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A8" w:rsidRPr="0026165F" w:rsidRDefault="00E018A8" w:rsidP="00100025">
      <w:pPr>
        <w:pBdr>
          <w:top w:val="double" w:sz="4" w:space="1" w:color="auto"/>
          <w:bottom w:val="double" w:sz="4" w:space="1" w:color="auto"/>
        </w:pBdr>
        <w:jc w:val="center"/>
        <w:rPr>
          <w:rFonts w:ascii="Castellar" w:hAnsi="Castellar"/>
          <w:b/>
          <w:noProof/>
          <w:sz w:val="32"/>
          <w:szCs w:val="32"/>
        </w:rPr>
      </w:pPr>
      <w:bookmarkStart w:id="0" w:name="_GoBack"/>
      <w:bookmarkEnd w:id="0"/>
      <w:r>
        <w:rPr>
          <w:rFonts w:ascii="Castellar" w:hAnsi="Castellar"/>
          <w:b/>
          <w:noProof/>
          <w:sz w:val="32"/>
          <w:szCs w:val="32"/>
        </w:rPr>
        <w:t>MINUTES</w:t>
      </w:r>
    </w:p>
    <w:p w:rsidR="0005762B" w:rsidRPr="0026165F" w:rsidRDefault="0005762B" w:rsidP="00881C84">
      <w:pPr>
        <w:jc w:val="center"/>
        <w:rPr>
          <w:rFonts w:ascii="Garamond" w:hAnsi="Garamond"/>
          <w:b/>
          <w:bCs/>
          <w:noProof/>
          <w:sz w:val="19"/>
          <w:szCs w:val="19"/>
        </w:rPr>
      </w:pPr>
    </w:p>
    <w:p w:rsidR="00881C84" w:rsidRPr="0026165F" w:rsidRDefault="00431968" w:rsidP="00881C84">
      <w:pPr>
        <w:jc w:val="center"/>
        <w:rPr>
          <w:rFonts w:ascii="Garamond" w:hAnsi="Garamond"/>
          <w:b/>
          <w:bCs/>
          <w:noProof/>
          <w:sz w:val="19"/>
          <w:szCs w:val="19"/>
        </w:rPr>
      </w:pPr>
      <w:r>
        <w:rPr>
          <w:rFonts w:ascii="Garamond" w:hAnsi="Garamond"/>
          <w:b/>
          <w:bCs/>
          <w:noProof/>
          <w:sz w:val="19"/>
          <w:szCs w:val="19"/>
        </w:rPr>
        <w:t>AD HOC</w:t>
      </w:r>
      <w:r w:rsidR="008C78BD">
        <w:rPr>
          <w:rFonts w:ascii="Garamond" w:hAnsi="Garamond"/>
          <w:b/>
          <w:bCs/>
          <w:noProof/>
          <w:sz w:val="19"/>
          <w:szCs w:val="19"/>
        </w:rPr>
        <w:t xml:space="preserve"> TRAILS </w:t>
      </w:r>
      <w:r>
        <w:rPr>
          <w:rFonts w:ascii="Garamond" w:hAnsi="Garamond"/>
          <w:b/>
          <w:bCs/>
          <w:noProof/>
          <w:sz w:val="19"/>
          <w:szCs w:val="19"/>
        </w:rPr>
        <w:t>COMMITTEE</w:t>
      </w:r>
      <w:r w:rsidR="00881C84" w:rsidRPr="0026165F">
        <w:rPr>
          <w:rFonts w:ascii="Garamond" w:hAnsi="Garamond"/>
          <w:b/>
          <w:bCs/>
          <w:noProof/>
          <w:sz w:val="19"/>
          <w:szCs w:val="19"/>
        </w:rPr>
        <w:t xml:space="preserve"> MEETING </w:t>
      </w:r>
      <w:r w:rsidR="004C3725" w:rsidRPr="0026165F">
        <w:rPr>
          <w:rFonts w:ascii="Garamond" w:hAnsi="Garamond"/>
          <w:b/>
          <w:bCs/>
          <w:noProof/>
          <w:sz w:val="19"/>
          <w:szCs w:val="19"/>
        </w:rPr>
        <w:t>–</w:t>
      </w:r>
      <w:r>
        <w:rPr>
          <w:rFonts w:ascii="Garamond" w:hAnsi="Garamond"/>
          <w:b/>
          <w:bCs/>
          <w:noProof/>
          <w:sz w:val="19"/>
          <w:szCs w:val="19"/>
        </w:rPr>
        <w:t xml:space="preserve"> </w:t>
      </w:r>
      <w:r w:rsidR="001C4B4D">
        <w:rPr>
          <w:rFonts w:ascii="Garamond" w:hAnsi="Garamond"/>
          <w:b/>
          <w:bCs/>
          <w:noProof/>
          <w:sz w:val="19"/>
          <w:szCs w:val="19"/>
        </w:rPr>
        <w:t>September 28</w:t>
      </w:r>
      <w:r w:rsidR="00A2189F" w:rsidRPr="0026165F">
        <w:rPr>
          <w:rFonts w:ascii="Garamond" w:hAnsi="Garamond"/>
          <w:b/>
          <w:bCs/>
          <w:noProof/>
          <w:sz w:val="19"/>
          <w:szCs w:val="19"/>
        </w:rPr>
        <w:t>, 2016</w:t>
      </w:r>
      <w:r w:rsidR="00EB2BD0" w:rsidRPr="0026165F">
        <w:rPr>
          <w:rFonts w:ascii="Garamond" w:hAnsi="Garamond"/>
          <w:b/>
          <w:bCs/>
          <w:noProof/>
          <w:sz w:val="19"/>
          <w:szCs w:val="19"/>
        </w:rPr>
        <w:t xml:space="preserve"> </w:t>
      </w:r>
      <w:r w:rsidR="00881C84" w:rsidRPr="0026165F">
        <w:rPr>
          <w:rFonts w:ascii="Garamond" w:hAnsi="Garamond"/>
          <w:b/>
          <w:bCs/>
          <w:noProof/>
          <w:sz w:val="19"/>
          <w:szCs w:val="19"/>
        </w:rPr>
        <w:t xml:space="preserve">– </w:t>
      </w:r>
      <w:r w:rsidR="00CD2EA1">
        <w:rPr>
          <w:rFonts w:ascii="Garamond" w:hAnsi="Garamond"/>
          <w:b/>
          <w:bCs/>
          <w:noProof/>
          <w:sz w:val="19"/>
          <w:szCs w:val="19"/>
        </w:rPr>
        <w:t>6:30</w:t>
      </w:r>
      <w:r w:rsidR="00EB2BD0" w:rsidRPr="0026165F">
        <w:rPr>
          <w:rFonts w:ascii="Garamond" w:hAnsi="Garamond"/>
          <w:b/>
          <w:bCs/>
          <w:noProof/>
          <w:sz w:val="19"/>
          <w:szCs w:val="19"/>
        </w:rPr>
        <w:t xml:space="preserve"> </w:t>
      </w:r>
      <w:r w:rsidR="00AC009E" w:rsidRPr="0026165F">
        <w:rPr>
          <w:rFonts w:ascii="Garamond" w:hAnsi="Garamond"/>
          <w:b/>
          <w:bCs/>
          <w:noProof/>
          <w:sz w:val="19"/>
          <w:szCs w:val="19"/>
        </w:rPr>
        <w:t>P</w:t>
      </w:r>
      <w:r w:rsidR="00EB2BD0" w:rsidRPr="0026165F">
        <w:rPr>
          <w:rFonts w:ascii="Garamond" w:hAnsi="Garamond"/>
          <w:b/>
          <w:bCs/>
          <w:noProof/>
          <w:sz w:val="19"/>
          <w:szCs w:val="19"/>
        </w:rPr>
        <w:t>M</w:t>
      </w:r>
    </w:p>
    <w:p w:rsidR="00E12092" w:rsidRPr="005A5566" w:rsidRDefault="00E12092" w:rsidP="00881C84">
      <w:pPr>
        <w:jc w:val="center"/>
        <w:rPr>
          <w:b/>
          <w:bCs/>
          <w:noProof/>
          <w:sz w:val="19"/>
          <w:szCs w:val="19"/>
        </w:rPr>
      </w:pPr>
    </w:p>
    <w:tbl>
      <w:tblPr>
        <w:tblW w:w="0" w:type="auto"/>
        <w:tblLook w:val="01E0" w:firstRow="1" w:lastRow="1" w:firstColumn="1" w:lastColumn="1" w:noHBand="0" w:noVBand="0"/>
      </w:tblPr>
      <w:tblGrid>
        <w:gridCol w:w="2808"/>
        <w:gridCol w:w="311"/>
        <w:gridCol w:w="3960"/>
        <w:gridCol w:w="311"/>
        <w:gridCol w:w="3060"/>
      </w:tblGrid>
      <w:tr w:rsidR="00E32A00" w:rsidRPr="005A5566" w:rsidTr="008C27DE">
        <w:tc>
          <w:tcPr>
            <w:tcW w:w="2808" w:type="dxa"/>
            <w:tcBorders>
              <w:right w:val="single" w:sz="4" w:space="0" w:color="auto"/>
            </w:tcBorders>
            <w:shd w:val="clear" w:color="auto" w:fill="auto"/>
          </w:tcPr>
          <w:p w:rsidR="00E32A00" w:rsidRPr="005A5566" w:rsidRDefault="00E32A00" w:rsidP="008C27DE">
            <w:pPr>
              <w:rPr>
                <w:bCs/>
                <w:noProof/>
                <w:sz w:val="19"/>
                <w:szCs w:val="19"/>
              </w:rPr>
            </w:pPr>
            <w:r>
              <w:rPr>
                <w:bCs/>
                <w:noProof/>
                <w:sz w:val="19"/>
                <w:szCs w:val="19"/>
              </w:rPr>
              <w:t xml:space="preserve">Regular </w:t>
            </w:r>
            <w:r w:rsidRPr="005A5566">
              <w:rPr>
                <w:bCs/>
                <w:noProof/>
                <w:sz w:val="19"/>
                <w:szCs w:val="19"/>
              </w:rPr>
              <w:t>Members Present:</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6C64AF" w:rsidP="008C27DE">
            <w:pPr>
              <w:rPr>
                <w:b/>
                <w:bCs/>
                <w:noProof/>
                <w:sz w:val="19"/>
                <w:szCs w:val="19"/>
              </w:rPr>
            </w:pPr>
            <w:r>
              <w:rPr>
                <w:b/>
                <w:bCs/>
                <w:noProof/>
                <w:sz w:val="19"/>
                <w:szCs w:val="19"/>
              </w:rPr>
              <w:t>x</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Lorraine Connell</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814185" w:rsidP="008C27DE">
            <w:pPr>
              <w:rPr>
                <w:bCs/>
                <w:noProof/>
                <w:sz w:val="19"/>
                <w:szCs w:val="19"/>
              </w:rPr>
            </w:pPr>
            <w:r>
              <w:rPr>
                <w:bCs/>
                <w:noProof/>
                <w:sz w:val="19"/>
                <w:szCs w:val="19"/>
              </w:rPr>
              <w:t xml:space="preserve">Charles Morgan </w:t>
            </w:r>
            <w:r w:rsidR="00E32A00">
              <w:rPr>
                <w:bCs/>
                <w:noProof/>
                <w:sz w:val="19"/>
                <w:szCs w:val="19"/>
              </w:rPr>
              <w:t>Platt</w:t>
            </w:r>
          </w:p>
        </w:tc>
      </w:tr>
      <w:tr w:rsidR="00E32A00" w:rsidRPr="005A5566" w:rsidTr="008C27DE">
        <w:tc>
          <w:tcPr>
            <w:tcW w:w="2808" w:type="dxa"/>
            <w:tcBorders>
              <w:right w:val="single" w:sz="4" w:space="0" w:color="auto"/>
            </w:tcBorders>
            <w:shd w:val="clear" w:color="auto" w:fill="auto"/>
          </w:tcPr>
          <w:p w:rsidR="00E32A00" w:rsidRPr="005A5566" w:rsidRDefault="00E32A00" w:rsidP="008C27DE">
            <w:pPr>
              <w:rPr>
                <w:b/>
                <w:bCs/>
                <w:noProof/>
                <w:sz w:val="19"/>
                <w:szCs w:val="19"/>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Eric DeSanto</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6C64AF" w:rsidP="008C27DE">
            <w:pPr>
              <w:rPr>
                <w:b/>
                <w:bCs/>
                <w:noProof/>
                <w:sz w:val="19"/>
                <w:szCs w:val="19"/>
              </w:rPr>
            </w:pPr>
            <w:r>
              <w:rPr>
                <w:b/>
                <w:bCs/>
                <w:noProof/>
                <w:sz w:val="19"/>
                <w:szCs w:val="19"/>
              </w:rPr>
              <w:t>x</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Joseph Sparone</w:t>
            </w:r>
          </w:p>
        </w:tc>
      </w:tr>
      <w:tr w:rsidR="00E32A00" w:rsidRPr="005A5566" w:rsidTr="008C27DE">
        <w:trPr>
          <w:trHeight w:val="260"/>
        </w:trPr>
        <w:tc>
          <w:tcPr>
            <w:tcW w:w="2808" w:type="dxa"/>
            <w:tcBorders>
              <w:right w:val="single" w:sz="4" w:space="0" w:color="auto"/>
            </w:tcBorders>
            <w:shd w:val="clear" w:color="auto" w:fill="auto"/>
          </w:tcPr>
          <w:p w:rsidR="00E32A00" w:rsidRPr="005A5566" w:rsidRDefault="00E32A00" w:rsidP="008C27DE">
            <w:pPr>
              <w:rPr>
                <w:bCs/>
                <w:noProof/>
                <w:sz w:val="19"/>
                <w:szCs w:val="19"/>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Barbara Edwards</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6C64AF" w:rsidP="008C27DE">
            <w:pPr>
              <w:rPr>
                <w:b/>
                <w:bCs/>
                <w:noProof/>
                <w:sz w:val="19"/>
                <w:szCs w:val="19"/>
              </w:rPr>
            </w:pPr>
            <w:r>
              <w:rPr>
                <w:b/>
                <w:bCs/>
                <w:noProof/>
                <w:sz w:val="19"/>
                <w:szCs w:val="19"/>
              </w:rPr>
              <w:t>x</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Melissa Schmieder</w:t>
            </w:r>
          </w:p>
        </w:tc>
      </w:tr>
      <w:tr w:rsidR="00E32A00" w:rsidRPr="005A5566" w:rsidTr="008C27DE">
        <w:trPr>
          <w:trHeight w:val="260"/>
        </w:trPr>
        <w:tc>
          <w:tcPr>
            <w:tcW w:w="2808" w:type="dxa"/>
            <w:tcBorders>
              <w:right w:val="single" w:sz="4" w:space="0" w:color="auto"/>
            </w:tcBorders>
            <w:shd w:val="clear" w:color="auto" w:fill="auto"/>
          </w:tcPr>
          <w:p w:rsidR="00E32A00" w:rsidRPr="005A5566" w:rsidRDefault="00E32A00" w:rsidP="008C27DE">
            <w:pPr>
              <w:rPr>
                <w:bCs/>
                <w:noProof/>
                <w:sz w:val="19"/>
                <w:szCs w:val="19"/>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Default="00E32A00" w:rsidP="008C27DE">
            <w:pPr>
              <w:rPr>
                <w:bCs/>
                <w:noProof/>
                <w:sz w:val="19"/>
                <w:szCs w:val="19"/>
              </w:rPr>
            </w:pPr>
            <w:r>
              <w:rPr>
                <w:bCs/>
                <w:noProof/>
                <w:sz w:val="19"/>
                <w:szCs w:val="19"/>
              </w:rPr>
              <w:t>Gregg Forsbrey</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6C64AF" w:rsidP="008C27DE">
            <w:pPr>
              <w:rPr>
                <w:b/>
                <w:bCs/>
                <w:noProof/>
                <w:sz w:val="19"/>
                <w:szCs w:val="19"/>
              </w:rPr>
            </w:pPr>
            <w:r>
              <w:rPr>
                <w:b/>
                <w:bCs/>
                <w:noProof/>
                <w:sz w:val="19"/>
                <w:szCs w:val="19"/>
              </w:rPr>
              <w:t>x</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Ken Zarouni</w:t>
            </w:r>
          </w:p>
        </w:tc>
      </w:tr>
      <w:tr w:rsidR="00E32A00" w:rsidRPr="005A5566" w:rsidTr="008C27DE">
        <w:trPr>
          <w:trHeight w:val="260"/>
        </w:trPr>
        <w:tc>
          <w:tcPr>
            <w:tcW w:w="2808" w:type="dxa"/>
            <w:tcBorders>
              <w:right w:val="single" w:sz="4" w:space="0" w:color="auto"/>
            </w:tcBorders>
            <w:shd w:val="clear" w:color="auto" w:fill="auto"/>
          </w:tcPr>
          <w:p w:rsidR="00E32A00" w:rsidRPr="00AC009E" w:rsidRDefault="00E32A00" w:rsidP="008C27DE">
            <w:pPr>
              <w:rPr>
                <w:bCs/>
                <w:noProof/>
                <w:sz w:val="19"/>
                <w:szCs w:val="19"/>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6C64AF" w:rsidP="008C27DE">
            <w:pPr>
              <w:rPr>
                <w:b/>
                <w:bCs/>
                <w:noProof/>
                <w:sz w:val="19"/>
                <w:szCs w:val="19"/>
              </w:rPr>
            </w:pPr>
            <w:r>
              <w:rPr>
                <w:b/>
                <w:bCs/>
                <w:noProof/>
                <w:sz w:val="19"/>
                <w:szCs w:val="19"/>
              </w:rPr>
              <w:t>x</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Andrew Pellek</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Max Zoller</w:t>
            </w:r>
          </w:p>
        </w:tc>
      </w:tr>
      <w:tr w:rsidR="00E32A00" w:rsidRPr="005A5566" w:rsidTr="008C27DE">
        <w:trPr>
          <w:trHeight w:val="350"/>
        </w:trPr>
        <w:tc>
          <w:tcPr>
            <w:tcW w:w="2808" w:type="dxa"/>
            <w:tcBorders>
              <w:right w:val="single" w:sz="4" w:space="0" w:color="auto"/>
            </w:tcBorders>
            <w:shd w:val="clear" w:color="auto" w:fill="auto"/>
          </w:tcPr>
          <w:p w:rsidR="00E32A00" w:rsidRPr="005A5566" w:rsidRDefault="00E32A00" w:rsidP="008C27DE">
            <w:pPr>
              <w:rPr>
                <w:b/>
                <w:bCs/>
                <w:noProof/>
                <w:sz w:val="19"/>
                <w:szCs w:val="19"/>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Committeeman James LiaBraaten</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6C64AF" w:rsidP="008C27DE">
            <w:pPr>
              <w:rPr>
                <w:b/>
                <w:bCs/>
                <w:noProof/>
                <w:sz w:val="19"/>
                <w:szCs w:val="19"/>
              </w:rPr>
            </w:pPr>
            <w:r>
              <w:rPr>
                <w:b/>
                <w:bCs/>
                <w:noProof/>
                <w:sz w:val="19"/>
                <w:szCs w:val="19"/>
              </w:rPr>
              <w:t>x</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Mike Jeske, Open Space</w:t>
            </w:r>
          </w:p>
        </w:tc>
      </w:tr>
      <w:tr w:rsidR="00E32A00" w:rsidRPr="005A5566" w:rsidTr="008C27DE">
        <w:tc>
          <w:tcPr>
            <w:tcW w:w="2808" w:type="dxa"/>
            <w:tcBorders>
              <w:right w:val="single" w:sz="4" w:space="0" w:color="auto"/>
            </w:tcBorders>
            <w:shd w:val="clear" w:color="auto" w:fill="auto"/>
          </w:tcPr>
          <w:p w:rsidR="00E32A00" w:rsidRPr="005A5566" w:rsidRDefault="00E32A00" w:rsidP="008C27DE">
            <w:pPr>
              <w:rPr>
                <w:b/>
                <w:bCs/>
                <w:noProof/>
                <w:sz w:val="19"/>
                <w:szCs w:val="19"/>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6C64AF" w:rsidP="008C27DE">
            <w:pPr>
              <w:rPr>
                <w:b/>
                <w:bCs/>
                <w:noProof/>
                <w:sz w:val="19"/>
                <w:szCs w:val="19"/>
              </w:rPr>
            </w:pPr>
            <w:r>
              <w:rPr>
                <w:b/>
                <w:bCs/>
                <w:noProof/>
                <w:sz w:val="19"/>
                <w:szCs w:val="19"/>
              </w:rPr>
              <w:t>x</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Walter Cullen, Recreation Representative</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Vacant, Enviromental Comm</w:t>
            </w:r>
          </w:p>
        </w:tc>
      </w:tr>
    </w:tbl>
    <w:p w:rsidR="00AA3BB2" w:rsidRPr="005A5566" w:rsidRDefault="00AA3BB2" w:rsidP="00881C84">
      <w:pPr>
        <w:jc w:val="center"/>
        <w:rPr>
          <w:b/>
          <w:bCs/>
          <w:noProof/>
          <w:sz w:val="19"/>
          <w:szCs w:val="19"/>
        </w:rPr>
      </w:pPr>
    </w:p>
    <w:p w:rsidR="00881C84" w:rsidRPr="005A5566" w:rsidRDefault="00881C84" w:rsidP="00D967CF">
      <w:pPr>
        <w:jc w:val="center"/>
        <w:rPr>
          <w:noProof/>
          <w:sz w:val="20"/>
          <w:szCs w:val="20"/>
        </w:rPr>
      </w:pPr>
    </w:p>
    <w:p w:rsidR="00E349CA" w:rsidRPr="005A5566" w:rsidRDefault="00E349CA" w:rsidP="00E349CA">
      <w:pPr>
        <w:jc w:val="both"/>
        <w:rPr>
          <w:noProof/>
          <w:sz w:val="20"/>
          <w:szCs w:val="20"/>
        </w:rPr>
      </w:pPr>
      <w:r w:rsidRPr="005A5566">
        <w:rPr>
          <w:noProof/>
          <w:sz w:val="20"/>
          <w:szCs w:val="20"/>
        </w:rPr>
        <w:t>Adequate notice of this meeting was s</w:t>
      </w:r>
      <w:r>
        <w:rPr>
          <w:noProof/>
          <w:sz w:val="20"/>
          <w:szCs w:val="20"/>
        </w:rPr>
        <w:t>ent to t</w:t>
      </w:r>
      <w:r w:rsidRPr="005A5566">
        <w:rPr>
          <w:noProof/>
          <w:sz w:val="20"/>
          <w:szCs w:val="20"/>
        </w:rPr>
        <w:t>he</w:t>
      </w:r>
      <w:r w:rsidR="00961DCF">
        <w:rPr>
          <w:noProof/>
          <w:sz w:val="20"/>
          <w:szCs w:val="20"/>
        </w:rPr>
        <w:t xml:space="preserve"> Daily Record on August 23</w:t>
      </w:r>
      <w:r>
        <w:rPr>
          <w:noProof/>
          <w:sz w:val="20"/>
          <w:szCs w:val="20"/>
        </w:rPr>
        <w:t>, 2016</w:t>
      </w:r>
      <w:r w:rsidRPr="005A5566">
        <w:rPr>
          <w:noProof/>
          <w:sz w:val="20"/>
          <w:szCs w:val="20"/>
        </w:rPr>
        <w:t xml:space="preserve"> and was posted on the bulletin board in the Municipal Building on the same date.  This meeting is being held at the Washington Township Municipal Building, 43 Schooley’s Mountain Road, Long Valley, New Jersey.  </w:t>
      </w:r>
    </w:p>
    <w:p w:rsidR="00881C84" w:rsidRPr="005A5566" w:rsidRDefault="00881C84" w:rsidP="00881C84">
      <w:pPr>
        <w:jc w:val="both"/>
        <w:rPr>
          <w:noProof/>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368"/>
      </w:tblGrid>
      <w:tr w:rsidR="00C41FA7" w:rsidRPr="005A5566" w:rsidTr="00AB1154">
        <w:tc>
          <w:tcPr>
            <w:tcW w:w="10368" w:type="dxa"/>
            <w:tcBorders>
              <w:top w:val="nil"/>
              <w:bottom w:val="single" w:sz="4" w:space="0" w:color="auto"/>
            </w:tcBorders>
            <w:shd w:val="clear" w:color="auto" w:fill="auto"/>
          </w:tcPr>
          <w:p w:rsidR="00C41FA7" w:rsidRPr="005A5566" w:rsidRDefault="00C41FA7" w:rsidP="00881C84">
            <w:pPr>
              <w:rPr>
                <w:noProof/>
                <w:sz w:val="20"/>
                <w:szCs w:val="20"/>
              </w:rPr>
            </w:pPr>
          </w:p>
          <w:p w:rsidR="00C41FA7" w:rsidRDefault="00CE07B6" w:rsidP="00881C84">
            <w:pPr>
              <w:rPr>
                <w:noProof/>
                <w:sz w:val="20"/>
                <w:szCs w:val="20"/>
              </w:rPr>
            </w:pPr>
            <w:r w:rsidRPr="005A5566">
              <w:rPr>
                <w:noProof/>
                <w:sz w:val="20"/>
                <w:szCs w:val="20"/>
              </w:rPr>
              <w:t xml:space="preserve">THE MEETING OPENED AT </w:t>
            </w:r>
            <w:r w:rsidR="006C64AF">
              <w:rPr>
                <w:noProof/>
                <w:sz w:val="20"/>
                <w:szCs w:val="20"/>
              </w:rPr>
              <w:t xml:space="preserve"> 6:38</w:t>
            </w:r>
            <w:r w:rsidR="00C41FA7" w:rsidRPr="005A5566">
              <w:rPr>
                <w:noProof/>
                <w:sz w:val="20"/>
                <w:szCs w:val="20"/>
              </w:rPr>
              <w:t xml:space="preserve"> </w:t>
            </w:r>
            <w:r w:rsidR="00AC009E">
              <w:rPr>
                <w:noProof/>
                <w:sz w:val="20"/>
                <w:szCs w:val="20"/>
              </w:rPr>
              <w:t>P</w:t>
            </w:r>
            <w:r w:rsidR="00C41FA7" w:rsidRPr="005A5566">
              <w:rPr>
                <w:noProof/>
                <w:sz w:val="20"/>
                <w:szCs w:val="20"/>
              </w:rPr>
              <w:t>.M.</w:t>
            </w:r>
          </w:p>
          <w:p w:rsidR="00AB1154" w:rsidRPr="005A5566" w:rsidRDefault="00AB1154" w:rsidP="00881C84">
            <w:pPr>
              <w:rPr>
                <w:noProof/>
                <w:sz w:val="20"/>
                <w:szCs w:val="20"/>
              </w:rPr>
            </w:pPr>
          </w:p>
        </w:tc>
      </w:tr>
      <w:tr w:rsidR="00C41FA7" w:rsidRPr="005A5566" w:rsidTr="00AB1154">
        <w:tc>
          <w:tcPr>
            <w:tcW w:w="10368" w:type="dxa"/>
            <w:tcBorders>
              <w:top w:val="single" w:sz="4" w:space="0" w:color="auto"/>
              <w:left w:val="nil"/>
              <w:bottom w:val="nil"/>
              <w:right w:val="nil"/>
            </w:tcBorders>
            <w:shd w:val="clear" w:color="auto" w:fill="auto"/>
          </w:tcPr>
          <w:p w:rsidR="00C41FA7" w:rsidRPr="005A5566" w:rsidRDefault="00C41FA7" w:rsidP="00881C84">
            <w:pPr>
              <w:rPr>
                <w:noProof/>
                <w:sz w:val="20"/>
                <w:szCs w:val="20"/>
              </w:rPr>
            </w:pPr>
          </w:p>
          <w:p w:rsidR="00C41FA7" w:rsidRPr="00AB1154" w:rsidRDefault="00C41FA7" w:rsidP="00881C84">
            <w:pPr>
              <w:rPr>
                <w:b/>
                <w:noProof/>
                <w:sz w:val="20"/>
                <w:szCs w:val="20"/>
                <w:u w:val="single"/>
              </w:rPr>
            </w:pPr>
            <w:r w:rsidRPr="00AB1154">
              <w:rPr>
                <w:b/>
                <w:noProof/>
                <w:sz w:val="20"/>
                <w:szCs w:val="20"/>
                <w:u w:val="single"/>
              </w:rPr>
              <w:t>PLEDGE OF ALLE</w:t>
            </w:r>
            <w:r w:rsidR="00C62CB5">
              <w:rPr>
                <w:b/>
                <w:noProof/>
                <w:sz w:val="20"/>
                <w:szCs w:val="20"/>
                <w:u w:val="single"/>
              </w:rPr>
              <w:t>GIANCE</w:t>
            </w:r>
          </w:p>
        </w:tc>
      </w:tr>
    </w:tbl>
    <w:p w:rsidR="00881C84" w:rsidRDefault="00881C84" w:rsidP="00881C84">
      <w:pPr>
        <w:rPr>
          <w:noProof/>
          <w:sz w:val="20"/>
          <w:szCs w:val="20"/>
        </w:rPr>
      </w:pPr>
    </w:p>
    <w:p w:rsidR="006C64AF" w:rsidRDefault="009D4A45" w:rsidP="006C64AF">
      <w:pPr>
        <w:pStyle w:val="Heading3"/>
        <w:rPr>
          <w:noProof/>
          <w:sz w:val="20"/>
          <w:szCs w:val="20"/>
        </w:rPr>
      </w:pPr>
      <w:r>
        <w:rPr>
          <w:noProof/>
          <w:sz w:val="20"/>
          <w:szCs w:val="20"/>
        </w:rPr>
        <w:t xml:space="preserve">APPROVAL OF MEETING MINUTES FROM </w:t>
      </w:r>
      <w:r w:rsidRPr="009D4A45">
        <w:rPr>
          <w:noProof/>
          <w:sz w:val="20"/>
          <w:szCs w:val="20"/>
        </w:rPr>
        <w:t>J</w:t>
      </w:r>
      <w:r w:rsidR="00402DBA">
        <w:rPr>
          <w:noProof/>
          <w:sz w:val="20"/>
          <w:szCs w:val="20"/>
        </w:rPr>
        <w:t>u</w:t>
      </w:r>
      <w:r w:rsidR="00E349CA">
        <w:rPr>
          <w:noProof/>
          <w:sz w:val="20"/>
          <w:szCs w:val="20"/>
        </w:rPr>
        <w:t>ly 2</w:t>
      </w:r>
      <w:r w:rsidR="007E19E9">
        <w:rPr>
          <w:noProof/>
          <w:sz w:val="20"/>
          <w:szCs w:val="20"/>
        </w:rPr>
        <w:t>7</w:t>
      </w:r>
      <w:r w:rsidR="006C64AF">
        <w:rPr>
          <w:noProof/>
          <w:sz w:val="20"/>
          <w:szCs w:val="20"/>
        </w:rPr>
        <w:t>th, 2016</w:t>
      </w:r>
    </w:p>
    <w:p w:rsidR="006C64AF" w:rsidRDefault="006C64AF" w:rsidP="006C64AF"/>
    <w:p w:rsidR="006C64AF" w:rsidRPr="006C64AF" w:rsidRDefault="006C64AF" w:rsidP="006C64AF">
      <w:r>
        <w:t>Approved</w:t>
      </w:r>
    </w:p>
    <w:p w:rsidR="00881C84" w:rsidRDefault="00881C84" w:rsidP="00881C84">
      <w:pPr>
        <w:rPr>
          <w:noProof/>
          <w:sz w:val="20"/>
          <w:szCs w:val="20"/>
        </w:rPr>
      </w:pPr>
    </w:p>
    <w:p w:rsidR="001C4B4D" w:rsidRDefault="001C4B4D" w:rsidP="001C4B4D">
      <w:pPr>
        <w:pStyle w:val="Heading3"/>
        <w:rPr>
          <w:noProof/>
          <w:sz w:val="20"/>
          <w:szCs w:val="20"/>
        </w:rPr>
      </w:pPr>
      <w:r>
        <w:rPr>
          <w:noProof/>
          <w:sz w:val="20"/>
          <w:szCs w:val="20"/>
        </w:rPr>
        <w:t>APPROVAL OF MEETING MINUTES FROM August 24th, 2016</w:t>
      </w:r>
    </w:p>
    <w:p w:rsidR="00814168" w:rsidRDefault="00814168" w:rsidP="00814168">
      <w:r>
        <w:t>Meeting minutes from August will be incorporated into September 28th meeting</w:t>
      </w:r>
    </w:p>
    <w:p w:rsidR="006C64AF" w:rsidRDefault="006C64AF" w:rsidP="006C64AF"/>
    <w:p w:rsidR="006C64AF" w:rsidRDefault="006C64AF" w:rsidP="006C64AF">
      <w:r>
        <w:t xml:space="preserve">Reviewed notes from 8/24/16; </w:t>
      </w:r>
    </w:p>
    <w:p w:rsidR="006C64AF" w:rsidRDefault="006C64AF" w:rsidP="006C64AF">
      <w:pPr>
        <w:numPr>
          <w:ilvl w:val="0"/>
          <w:numId w:val="15"/>
        </w:numPr>
      </w:pPr>
      <w:r>
        <w:t>Lorraine, Andrew, Joe and Ken were in attendance</w:t>
      </w:r>
    </w:p>
    <w:p w:rsidR="006C64AF" w:rsidRDefault="006C64AF" w:rsidP="006C64AF">
      <w:pPr>
        <w:numPr>
          <w:ilvl w:val="0"/>
          <w:numId w:val="15"/>
        </w:numPr>
      </w:pPr>
      <w:r>
        <w:t>Reviewed Boy Scout Mapping Project status</w:t>
      </w:r>
    </w:p>
    <w:p w:rsidR="006C64AF" w:rsidRPr="006C64AF" w:rsidRDefault="006C64AF" w:rsidP="006C64AF">
      <w:pPr>
        <w:numPr>
          <w:ilvl w:val="0"/>
          <w:numId w:val="15"/>
        </w:numPr>
      </w:pPr>
      <w:r>
        <w:t>Open Space Map needed to better inventory trails and potential trail projects</w:t>
      </w:r>
    </w:p>
    <w:p w:rsidR="00961DCF" w:rsidRDefault="00961DCF" w:rsidP="00961DCF">
      <w:pPr>
        <w:ind w:left="720"/>
      </w:pPr>
    </w:p>
    <w:p w:rsidR="00DE58DB" w:rsidRDefault="00961DCF" w:rsidP="00DE58DB">
      <w:pPr>
        <w:pStyle w:val="Heading3"/>
        <w:rPr>
          <w:sz w:val="20"/>
          <w:szCs w:val="20"/>
        </w:rPr>
      </w:pPr>
      <w:r>
        <w:rPr>
          <w:sz w:val="20"/>
          <w:szCs w:val="20"/>
        </w:rPr>
        <w:t>OPPORTUNITIES TO CREATE NEW TRAILS</w:t>
      </w:r>
    </w:p>
    <w:p w:rsidR="006C64AF" w:rsidRDefault="006C64AF" w:rsidP="006C64AF"/>
    <w:p w:rsidR="006C64AF" w:rsidRDefault="006C64AF" w:rsidP="006C64AF">
      <w:r>
        <w:t>Potential Opportunities:</w:t>
      </w:r>
    </w:p>
    <w:p w:rsidR="006C64AF" w:rsidRDefault="006C64AF" w:rsidP="006C64AF">
      <w:pPr>
        <w:numPr>
          <w:ilvl w:val="0"/>
          <w:numId w:val="16"/>
        </w:numPr>
      </w:pPr>
      <w:r>
        <w:t>Rock Spring Park loop and connection to Schooley’s Mtn Park</w:t>
      </w:r>
    </w:p>
    <w:p w:rsidR="006C64AF" w:rsidRDefault="006C64AF" w:rsidP="006C64AF">
      <w:pPr>
        <w:numPr>
          <w:ilvl w:val="0"/>
          <w:numId w:val="16"/>
        </w:numPr>
      </w:pPr>
      <w:r>
        <w:t>Cataract connection</w:t>
      </w:r>
    </w:p>
    <w:p w:rsidR="006C64AF" w:rsidRDefault="006C64AF" w:rsidP="006C64AF">
      <w:pPr>
        <w:numPr>
          <w:ilvl w:val="0"/>
          <w:numId w:val="16"/>
        </w:numPr>
      </w:pPr>
      <w:r>
        <w:t>Covaleski tails</w:t>
      </w:r>
    </w:p>
    <w:p w:rsidR="006C64AF" w:rsidRDefault="006C64AF" w:rsidP="006C64AF">
      <w:pPr>
        <w:numPr>
          <w:ilvl w:val="0"/>
          <w:numId w:val="16"/>
        </w:numPr>
      </w:pPr>
      <w:r>
        <w:t>Reservoir Road Open Space</w:t>
      </w:r>
    </w:p>
    <w:p w:rsidR="007D78A2" w:rsidRDefault="007D78A2" w:rsidP="006C64AF">
      <w:pPr>
        <w:numPr>
          <w:ilvl w:val="0"/>
          <w:numId w:val="16"/>
        </w:numPr>
      </w:pPr>
      <w:r>
        <w:t>Nestlingwood Path and green space connection</w:t>
      </w:r>
    </w:p>
    <w:p w:rsidR="006C64AF" w:rsidRDefault="006C64AF" w:rsidP="006C64AF">
      <w:pPr>
        <w:numPr>
          <w:ilvl w:val="0"/>
          <w:numId w:val="16"/>
        </w:numPr>
      </w:pPr>
      <w:r>
        <w:t>Scott Farm/Valley Farms up to Schooley;s Mtn</w:t>
      </w:r>
    </w:p>
    <w:p w:rsidR="006C64AF" w:rsidRPr="006C64AF" w:rsidRDefault="006C64AF" w:rsidP="006C64AF">
      <w:pPr>
        <w:numPr>
          <w:ilvl w:val="0"/>
          <w:numId w:val="16"/>
        </w:numPr>
      </w:pPr>
      <w:r>
        <w:t xml:space="preserve">Mortonhouse Farm; </w:t>
      </w:r>
      <w:r w:rsidR="007D78A2">
        <w:t>Pickel Road</w:t>
      </w:r>
    </w:p>
    <w:p w:rsidR="001848B7" w:rsidRDefault="001848B7" w:rsidP="001848B7"/>
    <w:p w:rsidR="001848B7" w:rsidRDefault="001848B7" w:rsidP="001848B7">
      <w:pPr>
        <w:pStyle w:val="Heading3"/>
        <w:rPr>
          <w:noProof/>
          <w:sz w:val="20"/>
          <w:szCs w:val="20"/>
        </w:rPr>
      </w:pPr>
      <w:r>
        <w:rPr>
          <w:noProof/>
          <w:sz w:val="20"/>
          <w:szCs w:val="20"/>
        </w:rPr>
        <w:t>DISCUSS FORMAT AND TIMELINE TO REPORT BACK TO TOWNSHIP COMMITTEE</w:t>
      </w:r>
    </w:p>
    <w:p w:rsidR="006C64AF" w:rsidRDefault="006C64AF" w:rsidP="006C64AF"/>
    <w:p w:rsidR="006C64AF" w:rsidRPr="006C64AF" w:rsidRDefault="006C64AF" w:rsidP="006C64AF">
      <w:r>
        <w:t>Boy Scout Mapping Project update:  1 trail remaining to be mapped</w:t>
      </w:r>
    </w:p>
    <w:p w:rsidR="008632B0" w:rsidRPr="008632B0" w:rsidRDefault="008632B0" w:rsidP="008632B0">
      <w:pPr>
        <w:ind w:left="720"/>
        <w:rPr>
          <w:b/>
          <w:noProof/>
          <w:sz w:val="20"/>
          <w:szCs w:val="20"/>
          <w:u w:val="single"/>
        </w:rPr>
      </w:pPr>
    </w:p>
    <w:p w:rsidR="00E349CA" w:rsidRDefault="00814185" w:rsidP="00E349CA">
      <w:pPr>
        <w:rPr>
          <w:b/>
          <w:noProof/>
          <w:sz w:val="20"/>
          <w:szCs w:val="20"/>
          <w:u w:val="single"/>
        </w:rPr>
      </w:pPr>
      <w:r>
        <w:rPr>
          <w:b/>
          <w:noProof/>
          <w:sz w:val="20"/>
          <w:szCs w:val="20"/>
          <w:u w:val="single"/>
        </w:rPr>
        <w:t>OPEN DISCUSSION</w:t>
      </w:r>
    </w:p>
    <w:p w:rsidR="007D78A2" w:rsidRDefault="007D78A2" w:rsidP="00E349CA">
      <w:pPr>
        <w:rPr>
          <w:b/>
          <w:noProof/>
          <w:sz w:val="20"/>
          <w:szCs w:val="20"/>
          <w:u w:val="single"/>
        </w:rPr>
      </w:pPr>
    </w:p>
    <w:p w:rsidR="007D78A2" w:rsidRPr="007D78A2" w:rsidRDefault="007D78A2" w:rsidP="00E349CA">
      <w:pPr>
        <w:rPr>
          <w:noProof/>
          <w:sz w:val="20"/>
          <w:szCs w:val="20"/>
        </w:rPr>
      </w:pPr>
      <w:r>
        <w:rPr>
          <w:noProof/>
          <w:sz w:val="20"/>
          <w:szCs w:val="20"/>
        </w:rPr>
        <w:t>Equestrian meet and greet announced</w:t>
      </w:r>
    </w:p>
    <w:p w:rsidR="004C194D" w:rsidRDefault="004C194D" w:rsidP="00881C84">
      <w:pPr>
        <w:rPr>
          <w:noProof/>
          <w:sz w:val="20"/>
          <w:szCs w:val="20"/>
        </w:rPr>
      </w:pPr>
    </w:p>
    <w:p w:rsidR="000E4BC5" w:rsidRPr="000E4BC5" w:rsidRDefault="000E4BC5" w:rsidP="000E4BC5">
      <w:pPr>
        <w:rPr>
          <w:b/>
          <w:bCs/>
          <w:iCs/>
          <w:noProof/>
          <w:sz w:val="20"/>
          <w:szCs w:val="20"/>
          <w:u w:val="single"/>
        </w:rPr>
      </w:pPr>
      <w:r w:rsidRPr="000E4BC5">
        <w:rPr>
          <w:b/>
          <w:bCs/>
          <w:iCs/>
          <w:noProof/>
          <w:sz w:val="20"/>
          <w:szCs w:val="20"/>
          <w:u w:val="single"/>
        </w:rPr>
        <w:lastRenderedPageBreak/>
        <w:t>PUBLIC COMMENTS</w:t>
      </w:r>
    </w:p>
    <w:p w:rsidR="000E4BC5" w:rsidRPr="005A5566" w:rsidRDefault="000E4BC5" w:rsidP="000E4BC5">
      <w:pPr>
        <w:rPr>
          <w:b/>
          <w:bCs/>
          <w:i/>
          <w:iCs/>
          <w:noProof/>
          <w:sz w:val="20"/>
          <w:szCs w:val="20"/>
        </w:rPr>
      </w:pPr>
    </w:p>
    <w:p w:rsidR="000E4BC5" w:rsidRDefault="000E4BC5" w:rsidP="000E4BC5">
      <w:pPr>
        <w:rPr>
          <w:b/>
          <w:bCs/>
          <w:i/>
          <w:iCs/>
          <w:noProof/>
          <w:sz w:val="20"/>
          <w:szCs w:val="20"/>
          <w:u w:val="single"/>
        </w:rPr>
      </w:pPr>
      <w:r w:rsidRPr="005A5566">
        <w:rPr>
          <w:b/>
          <w:bCs/>
          <w:i/>
          <w:iCs/>
          <w:noProof/>
          <w:sz w:val="20"/>
          <w:szCs w:val="20"/>
          <w:u w:val="single"/>
        </w:rPr>
        <w:t>OPEN MEETING TO THE PUBLIC</w:t>
      </w:r>
    </w:p>
    <w:p w:rsidR="000E4BC5" w:rsidRDefault="000E4BC5" w:rsidP="000E4BC5">
      <w:pPr>
        <w:rPr>
          <w:bCs/>
          <w:iCs/>
          <w:noProof/>
          <w:sz w:val="20"/>
          <w:szCs w:val="20"/>
        </w:rPr>
      </w:pPr>
    </w:p>
    <w:p w:rsidR="000E4BC5" w:rsidRPr="005A5566" w:rsidRDefault="000E4BC5" w:rsidP="000E4BC5">
      <w:pPr>
        <w:rPr>
          <w:b/>
          <w:bCs/>
          <w:i/>
          <w:iCs/>
          <w:noProof/>
          <w:sz w:val="20"/>
          <w:szCs w:val="20"/>
          <w:u w:val="single"/>
        </w:rPr>
      </w:pPr>
      <w:r w:rsidRPr="005A5566">
        <w:rPr>
          <w:b/>
          <w:bCs/>
          <w:i/>
          <w:iCs/>
          <w:noProof/>
          <w:sz w:val="20"/>
          <w:szCs w:val="20"/>
          <w:u w:val="single"/>
        </w:rPr>
        <w:t>CLOSE MEETING TO THE PUBLIC</w:t>
      </w:r>
    </w:p>
    <w:p w:rsidR="00615366" w:rsidRDefault="00615366" w:rsidP="00881C84">
      <w:pPr>
        <w:rPr>
          <w:b/>
          <w:bCs/>
          <w:noProof/>
          <w:sz w:val="20"/>
          <w:szCs w:val="20"/>
          <w:u w:val="single"/>
        </w:rPr>
      </w:pPr>
    </w:p>
    <w:p w:rsidR="00881C84" w:rsidRPr="005A5566" w:rsidRDefault="00AC009E" w:rsidP="00881C84">
      <w:pPr>
        <w:rPr>
          <w:b/>
          <w:bCs/>
          <w:noProof/>
          <w:sz w:val="20"/>
          <w:szCs w:val="20"/>
          <w:u w:val="single"/>
        </w:rPr>
      </w:pPr>
      <w:r>
        <w:rPr>
          <w:b/>
          <w:bCs/>
          <w:noProof/>
          <w:sz w:val="20"/>
          <w:szCs w:val="20"/>
          <w:u w:val="single"/>
        </w:rPr>
        <w:t>ADJOURNMENT</w:t>
      </w:r>
    </w:p>
    <w:p w:rsidR="00A414EB" w:rsidRDefault="00A414EB" w:rsidP="00A414EB">
      <w:pPr>
        <w:rPr>
          <w:bCs/>
          <w:noProof/>
          <w:sz w:val="20"/>
          <w:szCs w:val="20"/>
        </w:rPr>
      </w:pPr>
    </w:p>
    <w:p w:rsidR="00F24C58" w:rsidRPr="005A5566" w:rsidRDefault="00F24C58" w:rsidP="00F24C58">
      <w:pPr>
        <w:spacing w:line="360" w:lineRule="auto"/>
        <w:rPr>
          <w:noProof/>
          <w:sz w:val="20"/>
          <w:szCs w:val="20"/>
        </w:rPr>
      </w:pPr>
      <w:r w:rsidRPr="005A5566">
        <w:rPr>
          <w:noProof/>
          <w:sz w:val="20"/>
          <w:szCs w:val="20"/>
        </w:rPr>
        <w:t>Motion was made by Comm.</w:t>
      </w:r>
      <w:r w:rsidR="007D78A2">
        <w:rPr>
          <w:noProof/>
          <w:sz w:val="20"/>
          <w:szCs w:val="20"/>
        </w:rPr>
        <w:t xml:space="preserve"> Mellissa Schmieder and seconded by Comm. Andrew Pellek</w:t>
      </w:r>
    </w:p>
    <w:p w:rsidR="00F24C58" w:rsidRPr="005A5566" w:rsidRDefault="00F24C58" w:rsidP="00F24C58">
      <w:pPr>
        <w:rPr>
          <w:noProof/>
          <w:sz w:val="20"/>
          <w:szCs w:val="20"/>
        </w:rPr>
      </w:pPr>
      <w:r>
        <w:rPr>
          <w:noProof/>
          <w:sz w:val="20"/>
          <w:szCs w:val="20"/>
        </w:rPr>
        <w:t>Voice Vote-</w:t>
      </w:r>
    </w:p>
    <w:tbl>
      <w:tblPr>
        <w:tblW w:w="9900" w:type="dxa"/>
        <w:tblInd w:w="108" w:type="dxa"/>
        <w:tblLayout w:type="fixed"/>
        <w:tblLook w:val="01E0" w:firstRow="1" w:lastRow="1" w:firstColumn="1" w:lastColumn="1" w:noHBand="0" w:noVBand="0"/>
      </w:tblPr>
      <w:tblGrid>
        <w:gridCol w:w="3600"/>
        <w:gridCol w:w="1440"/>
        <w:gridCol w:w="1440"/>
        <w:gridCol w:w="1980"/>
        <w:gridCol w:w="1440"/>
      </w:tblGrid>
      <w:tr w:rsidR="007D78A2" w:rsidRPr="005A5566" w:rsidTr="007D78A2">
        <w:tc>
          <w:tcPr>
            <w:tcW w:w="3600" w:type="dxa"/>
            <w:shd w:val="clear" w:color="auto" w:fill="auto"/>
          </w:tcPr>
          <w:p w:rsidR="007D78A2" w:rsidRPr="005A5566" w:rsidRDefault="007D78A2" w:rsidP="00991EF7">
            <w:pPr>
              <w:rPr>
                <w:noProof/>
                <w:sz w:val="20"/>
                <w:szCs w:val="20"/>
              </w:rPr>
            </w:pPr>
            <w:r>
              <w:rPr>
                <w:noProof/>
                <w:sz w:val="20"/>
                <w:szCs w:val="20"/>
              </w:rPr>
              <w:t>Aye:  All</w:t>
            </w:r>
          </w:p>
        </w:tc>
        <w:tc>
          <w:tcPr>
            <w:tcW w:w="1440" w:type="dxa"/>
            <w:shd w:val="clear" w:color="auto" w:fill="auto"/>
          </w:tcPr>
          <w:p w:rsidR="007D78A2" w:rsidRPr="005A5566" w:rsidRDefault="007D78A2" w:rsidP="00991EF7">
            <w:pPr>
              <w:rPr>
                <w:noProof/>
                <w:sz w:val="20"/>
                <w:szCs w:val="20"/>
              </w:rPr>
            </w:pPr>
            <w:r w:rsidRPr="005A5566">
              <w:rPr>
                <w:noProof/>
                <w:sz w:val="20"/>
                <w:szCs w:val="20"/>
              </w:rPr>
              <w:t>Abstain</w:t>
            </w:r>
            <w:r>
              <w:rPr>
                <w:noProof/>
                <w:sz w:val="20"/>
                <w:szCs w:val="20"/>
              </w:rPr>
              <w:t>: none</w:t>
            </w:r>
          </w:p>
        </w:tc>
        <w:tc>
          <w:tcPr>
            <w:tcW w:w="1440" w:type="dxa"/>
            <w:shd w:val="clear" w:color="auto" w:fill="auto"/>
          </w:tcPr>
          <w:p w:rsidR="007D78A2" w:rsidRPr="005A5566" w:rsidRDefault="007D78A2" w:rsidP="00991EF7">
            <w:pPr>
              <w:rPr>
                <w:noProof/>
                <w:sz w:val="20"/>
                <w:szCs w:val="20"/>
              </w:rPr>
            </w:pPr>
          </w:p>
        </w:tc>
        <w:tc>
          <w:tcPr>
            <w:tcW w:w="1980" w:type="dxa"/>
            <w:shd w:val="clear" w:color="auto" w:fill="auto"/>
          </w:tcPr>
          <w:p w:rsidR="007D78A2" w:rsidRPr="005A5566" w:rsidRDefault="007D78A2" w:rsidP="00991EF7">
            <w:pPr>
              <w:rPr>
                <w:noProof/>
                <w:sz w:val="20"/>
                <w:szCs w:val="20"/>
              </w:rPr>
            </w:pPr>
            <w:r w:rsidRPr="005A5566">
              <w:rPr>
                <w:noProof/>
                <w:sz w:val="20"/>
                <w:szCs w:val="20"/>
              </w:rPr>
              <w:t>Absent:</w:t>
            </w:r>
            <w:r>
              <w:rPr>
                <w:noProof/>
                <w:sz w:val="20"/>
                <w:szCs w:val="20"/>
              </w:rPr>
              <w:t xml:space="preserve"> as noted</w:t>
            </w:r>
          </w:p>
          <w:p w:rsidR="007D78A2" w:rsidRPr="005A5566" w:rsidRDefault="007D78A2" w:rsidP="00991EF7">
            <w:pPr>
              <w:rPr>
                <w:noProof/>
                <w:sz w:val="20"/>
                <w:szCs w:val="20"/>
              </w:rPr>
            </w:pPr>
          </w:p>
        </w:tc>
        <w:tc>
          <w:tcPr>
            <w:tcW w:w="1440" w:type="dxa"/>
            <w:shd w:val="clear" w:color="auto" w:fill="auto"/>
          </w:tcPr>
          <w:p w:rsidR="007D78A2" w:rsidRPr="005A5566" w:rsidRDefault="007D78A2" w:rsidP="00991EF7">
            <w:pPr>
              <w:rPr>
                <w:noProof/>
                <w:sz w:val="20"/>
                <w:szCs w:val="20"/>
              </w:rPr>
            </w:pPr>
          </w:p>
        </w:tc>
      </w:tr>
    </w:tbl>
    <w:p w:rsidR="00431968" w:rsidRPr="00F24C58" w:rsidRDefault="00431968" w:rsidP="00E31D84">
      <w:pPr>
        <w:rPr>
          <w:b/>
          <w:bCs/>
          <w:noProof/>
          <w:sz w:val="20"/>
          <w:szCs w:val="20"/>
        </w:rPr>
      </w:pPr>
    </w:p>
    <w:sectPr w:rsidR="00431968" w:rsidRPr="00F24C58" w:rsidSect="002A3AE4">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78" w:rsidRDefault="00493878">
      <w:r>
        <w:separator/>
      </w:r>
    </w:p>
  </w:endnote>
  <w:endnote w:type="continuationSeparator" w:id="0">
    <w:p w:rsidR="00493878" w:rsidRDefault="0049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altName w:val="MV Boli"/>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19" w:rsidRDefault="004019F8" w:rsidP="00CA0AA8">
    <w:pPr>
      <w:pStyle w:val="Footer"/>
      <w:jc w:val="right"/>
      <w:rPr>
        <w:rStyle w:val="PageNumber"/>
        <w:sz w:val="16"/>
        <w:szCs w:val="16"/>
      </w:rPr>
    </w:pPr>
    <w:r w:rsidRPr="00CA0AA8">
      <w:rPr>
        <w:rStyle w:val="PageNumber"/>
        <w:sz w:val="16"/>
        <w:szCs w:val="16"/>
      </w:rPr>
      <w:fldChar w:fldCharType="begin"/>
    </w:r>
    <w:r w:rsidR="00044E19" w:rsidRPr="00CA0AA8">
      <w:rPr>
        <w:rStyle w:val="PageNumber"/>
        <w:sz w:val="16"/>
        <w:szCs w:val="16"/>
      </w:rPr>
      <w:instrText xml:space="preserve"> PAGE </w:instrText>
    </w:r>
    <w:r w:rsidRPr="00CA0AA8">
      <w:rPr>
        <w:rStyle w:val="PageNumber"/>
        <w:sz w:val="16"/>
        <w:szCs w:val="16"/>
      </w:rPr>
      <w:fldChar w:fldCharType="separate"/>
    </w:r>
    <w:r w:rsidR="000D617B">
      <w:rPr>
        <w:rStyle w:val="PageNumber"/>
        <w:noProof/>
        <w:sz w:val="16"/>
        <w:szCs w:val="16"/>
      </w:rPr>
      <w:t>1</w:t>
    </w:r>
    <w:r w:rsidRPr="00CA0AA8">
      <w:rPr>
        <w:rStyle w:val="PageNumber"/>
        <w:sz w:val="16"/>
        <w:szCs w:val="16"/>
      </w:rPr>
      <w:fldChar w:fldCharType="end"/>
    </w:r>
  </w:p>
  <w:p w:rsidR="00353892" w:rsidRPr="00CA0AA8" w:rsidRDefault="007D78A2" w:rsidP="00353892">
    <w:pPr>
      <w:pStyle w:val="Footer"/>
      <w:rPr>
        <w:sz w:val="16"/>
        <w:szCs w:val="16"/>
      </w:rPr>
    </w:pPr>
    <w:r>
      <w:rPr>
        <w:rStyle w:val="PageNumber"/>
        <w:sz w:val="16"/>
        <w:szCs w:val="16"/>
      </w:rPr>
      <w:t>October 25</w:t>
    </w:r>
    <w:r w:rsidR="00A2189F">
      <w:rPr>
        <w:rStyle w:val="PageNumber"/>
        <w:sz w:val="16"/>
        <w:szCs w:val="16"/>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78" w:rsidRDefault="00493878">
      <w:r>
        <w:separator/>
      </w:r>
    </w:p>
  </w:footnote>
  <w:footnote w:type="continuationSeparator" w:id="0">
    <w:p w:rsidR="00493878" w:rsidRDefault="00493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6A0299"/>
    <w:multiLevelType w:val="hybridMultilevel"/>
    <w:tmpl w:val="01A4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2995"/>
    <w:multiLevelType w:val="hybridMultilevel"/>
    <w:tmpl w:val="CC5C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C38EE"/>
    <w:multiLevelType w:val="hybridMultilevel"/>
    <w:tmpl w:val="982C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334F6"/>
    <w:multiLevelType w:val="hybridMultilevel"/>
    <w:tmpl w:val="1156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55A73"/>
    <w:multiLevelType w:val="hybridMultilevel"/>
    <w:tmpl w:val="754A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17551"/>
    <w:multiLevelType w:val="hybridMultilevel"/>
    <w:tmpl w:val="035C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049C4"/>
    <w:multiLevelType w:val="hybridMultilevel"/>
    <w:tmpl w:val="60A0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549DC"/>
    <w:multiLevelType w:val="hybridMultilevel"/>
    <w:tmpl w:val="65F8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D0366"/>
    <w:multiLevelType w:val="hybridMultilevel"/>
    <w:tmpl w:val="4450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94D11"/>
    <w:multiLevelType w:val="hybridMultilevel"/>
    <w:tmpl w:val="A884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67503"/>
    <w:multiLevelType w:val="hybridMultilevel"/>
    <w:tmpl w:val="8B20F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7204E4"/>
    <w:multiLevelType w:val="hybridMultilevel"/>
    <w:tmpl w:val="B20C2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4E376F6"/>
    <w:multiLevelType w:val="hybridMultilevel"/>
    <w:tmpl w:val="FDBEE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7936B0"/>
    <w:multiLevelType w:val="hybridMultilevel"/>
    <w:tmpl w:val="973C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661ACB"/>
    <w:multiLevelType w:val="hybridMultilevel"/>
    <w:tmpl w:val="0A0C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2"/>
  </w:num>
  <w:num w:numId="5">
    <w:abstractNumId w:val="9"/>
  </w:num>
  <w:num w:numId="6">
    <w:abstractNumId w:val="13"/>
  </w:num>
  <w:num w:numId="7">
    <w:abstractNumId w:val="11"/>
  </w:num>
  <w:num w:numId="8">
    <w:abstractNumId w:val="14"/>
  </w:num>
  <w:num w:numId="9">
    <w:abstractNumId w:val="7"/>
  </w:num>
  <w:num w:numId="10">
    <w:abstractNumId w:val="6"/>
  </w:num>
  <w:num w:numId="11">
    <w:abstractNumId w:val="4"/>
  </w:num>
  <w:num w:numId="12">
    <w:abstractNumId w:val="3"/>
  </w:num>
  <w:num w:numId="13">
    <w:abstractNumId w:val="12"/>
  </w:num>
  <w:num w:numId="14">
    <w:abstractNumId w:val="15"/>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84"/>
    <w:rsid w:val="00000366"/>
    <w:rsid w:val="00023C80"/>
    <w:rsid w:val="00044E19"/>
    <w:rsid w:val="0004789B"/>
    <w:rsid w:val="000526F5"/>
    <w:rsid w:val="00054388"/>
    <w:rsid w:val="0005762B"/>
    <w:rsid w:val="000600F5"/>
    <w:rsid w:val="00063E49"/>
    <w:rsid w:val="0006674C"/>
    <w:rsid w:val="0008569E"/>
    <w:rsid w:val="00085EA3"/>
    <w:rsid w:val="00087A73"/>
    <w:rsid w:val="000A110C"/>
    <w:rsid w:val="000A31E4"/>
    <w:rsid w:val="000A5904"/>
    <w:rsid w:val="000A5F0F"/>
    <w:rsid w:val="000A6153"/>
    <w:rsid w:val="000B4247"/>
    <w:rsid w:val="000B6ABD"/>
    <w:rsid w:val="000B6EC2"/>
    <w:rsid w:val="000D617B"/>
    <w:rsid w:val="000E4BC5"/>
    <w:rsid w:val="000E61CA"/>
    <w:rsid w:val="000F1C4C"/>
    <w:rsid w:val="000F24B6"/>
    <w:rsid w:val="00100025"/>
    <w:rsid w:val="00120807"/>
    <w:rsid w:val="001339BD"/>
    <w:rsid w:val="00134E87"/>
    <w:rsid w:val="001358BA"/>
    <w:rsid w:val="001377CA"/>
    <w:rsid w:val="001408CD"/>
    <w:rsid w:val="001542EA"/>
    <w:rsid w:val="00157583"/>
    <w:rsid w:val="001668FA"/>
    <w:rsid w:val="0017218C"/>
    <w:rsid w:val="001848B7"/>
    <w:rsid w:val="00186F54"/>
    <w:rsid w:val="00187E1F"/>
    <w:rsid w:val="00196F58"/>
    <w:rsid w:val="001A2DC3"/>
    <w:rsid w:val="001A38B2"/>
    <w:rsid w:val="001A51CE"/>
    <w:rsid w:val="001A7313"/>
    <w:rsid w:val="001B09D7"/>
    <w:rsid w:val="001B2B0B"/>
    <w:rsid w:val="001C4436"/>
    <w:rsid w:val="001C4B4D"/>
    <w:rsid w:val="001C69A3"/>
    <w:rsid w:val="001D02B1"/>
    <w:rsid w:val="001D110B"/>
    <w:rsid w:val="001D19E3"/>
    <w:rsid w:val="001D1B51"/>
    <w:rsid w:val="001E4BBB"/>
    <w:rsid w:val="001E67D5"/>
    <w:rsid w:val="001E7010"/>
    <w:rsid w:val="00217BDD"/>
    <w:rsid w:val="0022525A"/>
    <w:rsid w:val="00231660"/>
    <w:rsid w:val="002473D9"/>
    <w:rsid w:val="00251546"/>
    <w:rsid w:val="0026165F"/>
    <w:rsid w:val="00272ED4"/>
    <w:rsid w:val="00280797"/>
    <w:rsid w:val="00296684"/>
    <w:rsid w:val="00296E58"/>
    <w:rsid w:val="002A031E"/>
    <w:rsid w:val="002A3AE4"/>
    <w:rsid w:val="002A6EA1"/>
    <w:rsid w:val="002B61B6"/>
    <w:rsid w:val="002C6835"/>
    <w:rsid w:val="002D2668"/>
    <w:rsid w:val="002D3F66"/>
    <w:rsid w:val="002D50FC"/>
    <w:rsid w:val="002D57E0"/>
    <w:rsid w:val="002D714D"/>
    <w:rsid w:val="002F29C7"/>
    <w:rsid w:val="002F4FC8"/>
    <w:rsid w:val="00302349"/>
    <w:rsid w:val="00305A6E"/>
    <w:rsid w:val="00307F96"/>
    <w:rsid w:val="0031717F"/>
    <w:rsid w:val="003174A6"/>
    <w:rsid w:val="00322A55"/>
    <w:rsid w:val="00324EB2"/>
    <w:rsid w:val="00327AED"/>
    <w:rsid w:val="0033002F"/>
    <w:rsid w:val="0033229E"/>
    <w:rsid w:val="00337EAE"/>
    <w:rsid w:val="00350212"/>
    <w:rsid w:val="00351D84"/>
    <w:rsid w:val="00352DAC"/>
    <w:rsid w:val="00353892"/>
    <w:rsid w:val="00353B37"/>
    <w:rsid w:val="00360A45"/>
    <w:rsid w:val="0036215E"/>
    <w:rsid w:val="00363A6F"/>
    <w:rsid w:val="00365000"/>
    <w:rsid w:val="00365037"/>
    <w:rsid w:val="003651E9"/>
    <w:rsid w:val="00365E04"/>
    <w:rsid w:val="00366FAF"/>
    <w:rsid w:val="00385C2B"/>
    <w:rsid w:val="0038742B"/>
    <w:rsid w:val="00387F45"/>
    <w:rsid w:val="00397016"/>
    <w:rsid w:val="00397E21"/>
    <w:rsid w:val="003A2DCC"/>
    <w:rsid w:val="003B0F13"/>
    <w:rsid w:val="003B2D5B"/>
    <w:rsid w:val="003C1ED8"/>
    <w:rsid w:val="003C2B6D"/>
    <w:rsid w:val="003D7B47"/>
    <w:rsid w:val="003E7D9C"/>
    <w:rsid w:val="003F1F05"/>
    <w:rsid w:val="003F6E79"/>
    <w:rsid w:val="0040071C"/>
    <w:rsid w:val="004019F8"/>
    <w:rsid w:val="00402DBA"/>
    <w:rsid w:val="0040615F"/>
    <w:rsid w:val="00413A5C"/>
    <w:rsid w:val="00423901"/>
    <w:rsid w:val="00430B76"/>
    <w:rsid w:val="00431968"/>
    <w:rsid w:val="00447969"/>
    <w:rsid w:val="00450F72"/>
    <w:rsid w:val="00451C0A"/>
    <w:rsid w:val="00452AE0"/>
    <w:rsid w:val="004553A9"/>
    <w:rsid w:val="00456597"/>
    <w:rsid w:val="004637B2"/>
    <w:rsid w:val="00473802"/>
    <w:rsid w:val="0047380E"/>
    <w:rsid w:val="00474ED4"/>
    <w:rsid w:val="004756F0"/>
    <w:rsid w:val="00484F84"/>
    <w:rsid w:val="00490E9C"/>
    <w:rsid w:val="00493878"/>
    <w:rsid w:val="00497C19"/>
    <w:rsid w:val="004B3C02"/>
    <w:rsid w:val="004B3CC0"/>
    <w:rsid w:val="004B5581"/>
    <w:rsid w:val="004C194D"/>
    <w:rsid w:val="004C3725"/>
    <w:rsid w:val="004C4C5E"/>
    <w:rsid w:val="004C62EC"/>
    <w:rsid w:val="004D25B5"/>
    <w:rsid w:val="004D361C"/>
    <w:rsid w:val="004D6D89"/>
    <w:rsid w:val="004F0138"/>
    <w:rsid w:val="004F0681"/>
    <w:rsid w:val="0050059B"/>
    <w:rsid w:val="00511C9D"/>
    <w:rsid w:val="005214D7"/>
    <w:rsid w:val="00525711"/>
    <w:rsid w:val="005467CD"/>
    <w:rsid w:val="00547411"/>
    <w:rsid w:val="00547ECC"/>
    <w:rsid w:val="00552575"/>
    <w:rsid w:val="005558F4"/>
    <w:rsid w:val="00572AFF"/>
    <w:rsid w:val="005761C8"/>
    <w:rsid w:val="005827DD"/>
    <w:rsid w:val="00583AFF"/>
    <w:rsid w:val="00584490"/>
    <w:rsid w:val="005A3EEF"/>
    <w:rsid w:val="005A5566"/>
    <w:rsid w:val="005A618E"/>
    <w:rsid w:val="005B2BCA"/>
    <w:rsid w:val="005B74AD"/>
    <w:rsid w:val="005C671E"/>
    <w:rsid w:val="005C72C6"/>
    <w:rsid w:val="005C7D62"/>
    <w:rsid w:val="005D4FCA"/>
    <w:rsid w:val="00603817"/>
    <w:rsid w:val="0060542C"/>
    <w:rsid w:val="00615366"/>
    <w:rsid w:val="006315DD"/>
    <w:rsid w:val="006333F3"/>
    <w:rsid w:val="006337A7"/>
    <w:rsid w:val="00646F48"/>
    <w:rsid w:val="00653B89"/>
    <w:rsid w:val="00666423"/>
    <w:rsid w:val="006676A3"/>
    <w:rsid w:val="006741F2"/>
    <w:rsid w:val="0068315C"/>
    <w:rsid w:val="0068623A"/>
    <w:rsid w:val="006B28DB"/>
    <w:rsid w:val="006B6A2C"/>
    <w:rsid w:val="006B6C4A"/>
    <w:rsid w:val="006C3E4F"/>
    <w:rsid w:val="006C64AF"/>
    <w:rsid w:val="006D1A33"/>
    <w:rsid w:val="006F3366"/>
    <w:rsid w:val="00706558"/>
    <w:rsid w:val="00715300"/>
    <w:rsid w:val="007202CD"/>
    <w:rsid w:val="00725E6C"/>
    <w:rsid w:val="00730CAF"/>
    <w:rsid w:val="00741ACD"/>
    <w:rsid w:val="00742CE1"/>
    <w:rsid w:val="00744F57"/>
    <w:rsid w:val="00746437"/>
    <w:rsid w:val="007477AC"/>
    <w:rsid w:val="007479BE"/>
    <w:rsid w:val="0075120D"/>
    <w:rsid w:val="007524CA"/>
    <w:rsid w:val="00764A4A"/>
    <w:rsid w:val="00765324"/>
    <w:rsid w:val="00766513"/>
    <w:rsid w:val="00777A6D"/>
    <w:rsid w:val="0078703B"/>
    <w:rsid w:val="0079374D"/>
    <w:rsid w:val="007957DB"/>
    <w:rsid w:val="007A354B"/>
    <w:rsid w:val="007A545D"/>
    <w:rsid w:val="007A7040"/>
    <w:rsid w:val="007B4683"/>
    <w:rsid w:val="007B4B7E"/>
    <w:rsid w:val="007B7583"/>
    <w:rsid w:val="007C6A5A"/>
    <w:rsid w:val="007D038D"/>
    <w:rsid w:val="007D41C9"/>
    <w:rsid w:val="007D7032"/>
    <w:rsid w:val="007D78A2"/>
    <w:rsid w:val="007D79FE"/>
    <w:rsid w:val="007E19E9"/>
    <w:rsid w:val="007E21CA"/>
    <w:rsid w:val="007F2137"/>
    <w:rsid w:val="0080582F"/>
    <w:rsid w:val="00805DD6"/>
    <w:rsid w:val="00812AAE"/>
    <w:rsid w:val="008137AA"/>
    <w:rsid w:val="00814168"/>
    <w:rsid w:val="00814185"/>
    <w:rsid w:val="00816DFA"/>
    <w:rsid w:val="008206DB"/>
    <w:rsid w:val="00821CB6"/>
    <w:rsid w:val="008247E4"/>
    <w:rsid w:val="00826206"/>
    <w:rsid w:val="00835C6D"/>
    <w:rsid w:val="00845DA3"/>
    <w:rsid w:val="008632B0"/>
    <w:rsid w:val="008778CD"/>
    <w:rsid w:val="008807AB"/>
    <w:rsid w:val="00881C84"/>
    <w:rsid w:val="00886A9B"/>
    <w:rsid w:val="0089402D"/>
    <w:rsid w:val="00896C25"/>
    <w:rsid w:val="008B1485"/>
    <w:rsid w:val="008B1DE4"/>
    <w:rsid w:val="008B1E91"/>
    <w:rsid w:val="008C27DE"/>
    <w:rsid w:val="008C78BD"/>
    <w:rsid w:val="008D77D3"/>
    <w:rsid w:val="008E10F6"/>
    <w:rsid w:val="00910A7C"/>
    <w:rsid w:val="0091627A"/>
    <w:rsid w:val="00925DC2"/>
    <w:rsid w:val="0094499C"/>
    <w:rsid w:val="00954F1C"/>
    <w:rsid w:val="00961DCF"/>
    <w:rsid w:val="009630EA"/>
    <w:rsid w:val="009659FC"/>
    <w:rsid w:val="00966C08"/>
    <w:rsid w:val="00973A8F"/>
    <w:rsid w:val="00991A5F"/>
    <w:rsid w:val="00991EF7"/>
    <w:rsid w:val="00993527"/>
    <w:rsid w:val="009D213D"/>
    <w:rsid w:val="009D3DBB"/>
    <w:rsid w:val="009D4A45"/>
    <w:rsid w:val="009D626A"/>
    <w:rsid w:val="009E184D"/>
    <w:rsid w:val="009E3412"/>
    <w:rsid w:val="009E49F5"/>
    <w:rsid w:val="009F3311"/>
    <w:rsid w:val="009F6AA6"/>
    <w:rsid w:val="00A15E03"/>
    <w:rsid w:val="00A16540"/>
    <w:rsid w:val="00A20190"/>
    <w:rsid w:val="00A2189F"/>
    <w:rsid w:val="00A4001E"/>
    <w:rsid w:val="00A414EB"/>
    <w:rsid w:val="00A60532"/>
    <w:rsid w:val="00A62EE1"/>
    <w:rsid w:val="00A74192"/>
    <w:rsid w:val="00A76B2F"/>
    <w:rsid w:val="00A8774E"/>
    <w:rsid w:val="00A94290"/>
    <w:rsid w:val="00A9798E"/>
    <w:rsid w:val="00AA3BB2"/>
    <w:rsid w:val="00AB0D7A"/>
    <w:rsid w:val="00AB1154"/>
    <w:rsid w:val="00AB3E3F"/>
    <w:rsid w:val="00AB7786"/>
    <w:rsid w:val="00AB7BEA"/>
    <w:rsid w:val="00AC009E"/>
    <w:rsid w:val="00AC1B39"/>
    <w:rsid w:val="00AD6C1C"/>
    <w:rsid w:val="00AF5744"/>
    <w:rsid w:val="00B00B4C"/>
    <w:rsid w:val="00B056AC"/>
    <w:rsid w:val="00B07AEA"/>
    <w:rsid w:val="00B15C77"/>
    <w:rsid w:val="00B2371D"/>
    <w:rsid w:val="00B31A9D"/>
    <w:rsid w:val="00B41305"/>
    <w:rsid w:val="00B46D9C"/>
    <w:rsid w:val="00B513C4"/>
    <w:rsid w:val="00B52363"/>
    <w:rsid w:val="00B67F27"/>
    <w:rsid w:val="00B87A8B"/>
    <w:rsid w:val="00BA4E52"/>
    <w:rsid w:val="00BA5315"/>
    <w:rsid w:val="00BB78B5"/>
    <w:rsid w:val="00BD0CAE"/>
    <w:rsid w:val="00BD4385"/>
    <w:rsid w:val="00BE2E30"/>
    <w:rsid w:val="00BE45E1"/>
    <w:rsid w:val="00BF386C"/>
    <w:rsid w:val="00BF6217"/>
    <w:rsid w:val="00BF79F6"/>
    <w:rsid w:val="00C07D4D"/>
    <w:rsid w:val="00C1620E"/>
    <w:rsid w:val="00C327DE"/>
    <w:rsid w:val="00C41FA7"/>
    <w:rsid w:val="00C45CDA"/>
    <w:rsid w:val="00C52F7C"/>
    <w:rsid w:val="00C538D1"/>
    <w:rsid w:val="00C54C52"/>
    <w:rsid w:val="00C57B9E"/>
    <w:rsid w:val="00C62CB5"/>
    <w:rsid w:val="00C6323F"/>
    <w:rsid w:val="00C637F5"/>
    <w:rsid w:val="00C658BB"/>
    <w:rsid w:val="00C670A7"/>
    <w:rsid w:val="00C67E90"/>
    <w:rsid w:val="00C77540"/>
    <w:rsid w:val="00C95B73"/>
    <w:rsid w:val="00C96BBF"/>
    <w:rsid w:val="00C97317"/>
    <w:rsid w:val="00CA0AA8"/>
    <w:rsid w:val="00CA66AF"/>
    <w:rsid w:val="00CB77A2"/>
    <w:rsid w:val="00CC174C"/>
    <w:rsid w:val="00CC259E"/>
    <w:rsid w:val="00CD18FC"/>
    <w:rsid w:val="00CD25BC"/>
    <w:rsid w:val="00CD2EA1"/>
    <w:rsid w:val="00CE07B6"/>
    <w:rsid w:val="00CE2868"/>
    <w:rsid w:val="00D10D48"/>
    <w:rsid w:val="00D20666"/>
    <w:rsid w:val="00D262E2"/>
    <w:rsid w:val="00D270AD"/>
    <w:rsid w:val="00D2732B"/>
    <w:rsid w:val="00D524C4"/>
    <w:rsid w:val="00D55DD8"/>
    <w:rsid w:val="00D5633D"/>
    <w:rsid w:val="00D56D17"/>
    <w:rsid w:val="00D65E69"/>
    <w:rsid w:val="00D73310"/>
    <w:rsid w:val="00D76F72"/>
    <w:rsid w:val="00D776C4"/>
    <w:rsid w:val="00D8045A"/>
    <w:rsid w:val="00D82B0E"/>
    <w:rsid w:val="00D831D8"/>
    <w:rsid w:val="00D84D95"/>
    <w:rsid w:val="00D87F88"/>
    <w:rsid w:val="00D967CF"/>
    <w:rsid w:val="00D97C66"/>
    <w:rsid w:val="00DA3CB8"/>
    <w:rsid w:val="00DA454D"/>
    <w:rsid w:val="00DB02AD"/>
    <w:rsid w:val="00DD465D"/>
    <w:rsid w:val="00DE54A9"/>
    <w:rsid w:val="00DE58DB"/>
    <w:rsid w:val="00DF4CF4"/>
    <w:rsid w:val="00DF4F6B"/>
    <w:rsid w:val="00E01882"/>
    <w:rsid w:val="00E018A8"/>
    <w:rsid w:val="00E07F68"/>
    <w:rsid w:val="00E12092"/>
    <w:rsid w:val="00E21B34"/>
    <w:rsid w:val="00E24C72"/>
    <w:rsid w:val="00E252A9"/>
    <w:rsid w:val="00E2549D"/>
    <w:rsid w:val="00E271F9"/>
    <w:rsid w:val="00E31024"/>
    <w:rsid w:val="00E31D84"/>
    <w:rsid w:val="00E32966"/>
    <w:rsid w:val="00E32A00"/>
    <w:rsid w:val="00E34079"/>
    <w:rsid w:val="00E349CA"/>
    <w:rsid w:val="00E427FF"/>
    <w:rsid w:val="00E50A88"/>
    <w:rsid w:val="00E515F7"/>
    <w:rsid w:val="00E53A56"/>
    <w:rsid w:val="00E718AA"/>
    <w:rsid w:val="00E71EE4"/>
    <w:rsid w:val="00E727D9"/>
    <w:rsid w:val="00E73476"/>
    <w:rsid w:val="00E758D6"/>
    <w:rsid w:val="00E77254"/>
    <w:rsid w:val="00E81DCD"/>
    <w:rsid w:val="00E8623F"/>
    <w:rsid w:val="00E91B64"/>
    <w:rsid w:val="00E96E15"/>
    <w:rsid w:val="00EA1867"/>
    <w:rsid w:val="00EA23D6"/>
    <w:rsid w:val="00EB18DF"/>
    <w:rsid w:val="00EB2BD0"/>
    <w:rsid w:val="00EC5581"/>
    <w:rsid w:val="00ED66BE"/>
    <w:rsid w:val="00EE47EF"/>
    <w:rsid w:val="00EF2931"/>
    <w:rsid w:val="00F14BD0"/>
    <w:rsid w:val="00F14EB6"/>
    <w:rsid w:val="00F1774E"/>
    <w:rsid w:val="00F23989"/>
    <w:rsid w:val="00F24C58"/>
    <w:rsid w:val="00F2598B"/>
    <w:rsid w:val="00F25A0F"/>
    <w:rsid w:val="00F31094"/>
    <w:rsid w:val="00F339DD"/>
    <w:rsid w:val="00F34205"/>
    <w:rsid w:val="00F358FB"/>
    <w:rsid w:val="00F52789"/>
    <w:rsid w:val="00F56794"/>
    <w:rsid w:val="00F60AF2"/>
    <w:rsid w:val="00F635E9"/>
    <w:rsid w:val="00F65D86"/>
    <w:rsid w:val="00F745B6"/>
    <w:rsid w:val="00F8438B"/>
    <w:rsid w:val="00F90B79"/>
    <w:rsid w:val="00FA4F8C"/>
    <w:rsid w:val="00FA68D2"/>
    <w:rsid w:val="00FA6BF9"/>
    <w:rsid w:val="00FC0106"/>
    <w:rsid w:val="00FC42DA"/>
    <w:rsid w:val="00FC4F68"/>
    <w:rsid w:val="00FD555C"/>
    <w:rsid w:val="00FD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83"/>
    <w:rPr>
      <w:sz w:val="24"/>
      <w:szCs w:val="24"/>
    </w:rPr>
  </w:style>
  <w:style w:type="paragraph" w:styleId="Heading1">
    <w:name w:val="heading 1"/>
    <w:basedOn w:val="Normal"/>
    <w:next w:val="Normal"/>
    <w:qFormat/>
    <w:rsid w:val="00881C84"/>
    <w:pPr>
      <w:keepNext/>
      <w:jc w:val="center"/>
      <w:outlineLvl w:val="0"/>
    </w:pPr>
    <w:rPr>
      <w:b/>
      <w:bCs/>
      <w:sz w:val="36"/>
      <w:szCs w:val="36"/>
    </w:rPr>
  </w:style>
  <w:style w:type="paragraph" w:styleId="Heading2">
    <w:name w:val="heading 2"/>
    <w:basedOn w:val="Normal"/>
    <w:next w:val="Normal"/>
    <w:qFormat/>
    <w:rsid w:val="00881C84"/>
    <w:pPr>
      <w:keepNext/>
      <w:outlineLvl w:val="1"/>
    </w:pPr>
    <w:rPr>
      <w:b/>
      <w:bCs/>
    </w:rPr>
  </w:style>
  <w:style w:type="paragraph" w:styleId="Heading3">
    <w:name w:val="heading 3"/>
    <w:basedOn w:val="Normal"/>
    <w:next w:val="Normal"/>
    <w:qFormat/>
    <w:rsid w:val="00881C84"/>
    <w:pPr>
      <w:keepNext/>
      <w:outlineLvl w:val="2"/>
    </w:pPr>
    <w:rPr>
      <w:b/>
      <w:bCs/>
      <w:u w:val="single"/>
    </w:rPr>
  </w:style>
  <w:style w:type="paragraph" w:styleId="Heading4">
    <w:name w:val="heading 4"/>
    <w:basedOn w:val="Normal"/>
    <w:next w:val="Normal"/>
    <w:qFormat/>
    <w:rsid w:val="00881C84"/>
    <w:pPr>
      <w:keepNext/>
      <w:ind w:left="3600" w:firstLine="720"/>
      <w:outlineLvl w:val="3"/>
    </w:pPr>
    <w:rPr>
      <w:b/>
      <w:bCs/>
      <w:i/>
      <w:iCs/>
    </w:rPr>
  </w:style>
  <w:style w:type="paragraph" w:styleId="Heading6">
    <w:name w:val="heading 6"/>
    <w:basedOn w:val="Normal"/>
    <w:next w:val="Normal"/>
    <w:link w:val="Heading6Char"/>
    <w:uiPriority w:val="9"/>
    <w:semiHidden/>
    <w:unhideWhenUsed/>
    <w:qFormat/>
    <w:rsid w:val="002B61B6"/>
    <w:pPr>
      <w:spacing w:before="240" w:after="60"/>
      <w:outlineLvl w:val="5"/>
    </w:pPr>
    <w:rPr>
      <w:rFonts w:ascii="Calibri" w:hAnsi="Calibri"/>
      <w:b/>
      <w:bCs/>
      <w:sz w:val="22"/>
      <w:szCs w:val="22"/>
    </w:rPr>
  </w:style>
  <w:style w:type="paragraph" w:styleId="Heading7">
    <w:name w:val="heading 7"/>
    <w:basedOn w:val="Normal"/>
    <w:next w:val="Normal"/>
    <w:qFormat/>
    <w:rsid w:val="00E8623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1C84"/>
    <w:pPr>
      <w:jc w:val="both"/>
    </w:pPr>
    <w:rPr>
      <w:b/>
      <w:bCs/>
    </w:rPr>
  </w:style>
  <w:style w:type="paragraph" w:styleId="BalloonText">
    <w:name w:val="Balloon Text"/>
    <w:basedOn w:val="Normal"/>
    <w:semiHidden/>
    <w:rsid w:val="004C3725"/>
    <w:rPr>
      <w:rFonts w:ascii="Tahoma" w:hAnsi="Tahoma" w:cs="Tahoma"/>
      <w:sz w:val="16"/>
      <w:szCs w:val="16"/>
    </w:rPr>
  </w:style>
  <w:style w:type="table" w:styleId="TableGrid">
    <w:name w:val="Table Grid"/>
    <w:basedOn w:val="TableNormal"/>
    <w:rsid w:val="00C32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0AA8"/>
    <w:pPr>
      <w:tabs>
        <w:tab w:val="center" w:pos="4320"/>
        <w:tab w:val="right" w:pos="8640"/>
      </w:tabs>
    </w:pPr>
  </w:style>
  <w:style w:type="paragraph" w:styleId="Footer">
    <w:name w:val="footer"/>
    <w:basedOn w:val="Normal"/>
    <w:rsid w:val="00CA0AA8"/>
    <w:pPr>
      <w:tabs>
        <w:tab w:val="center" w:pos="4320"/>
        <w:tab w:val="right" w:pos="8640"/>
      </w:tabs>
    </w:pPr>
  </w:style>
  <w:style w:type="character" w:styleId="PageNumber">
    <w:name w:val="page number"/>
    <w:basedOn w:val="DefaultParagraphFont"/>
    <w:rsid w:val="00CA0AA8"/>
  </w:style>
  <w:style w:type="character" w:styleId="CommentReference">
    <w:name w:val="annotation reference"/>
    <w:semiHidden/>
    <w:rsid w:val="00CB77A2"/>
    <w:rPr>
      <w:sz w:val="16"/>
      <w:szCs w:val="16"/>
    </w:rPr>
  </w:style>
  <w:style w:type="paragraph" w:styleId="CommentText">
    <w:name w:val="annotation text"/>
    <w:basedOn w:val="Normal"/>
    <w:semiHidden/>
    <w:rsid w:val="00CB77A2"/>
    <w:rPr>
      <w:sz w:val="20"/>
      <w:szCs w:val="20"/>
    </w:rPr>
  </w:style>
  <w:style w:type="paragraph" w:styleId="CommentSubject">
    <w:name w:val="annotation subject"/>
    <w:basedOn w:val="CommentText"/>
    <w:next w:val="CommentText"/>
    <w:semiHidden/>
    <w:rsid w:val="00CB77A2"/>
    <w:rPr>
      <w:b/>
      <w:bCs/>
    </w:rPr>
  </w:style>
  <w:style w:type="character" w:customStyle="1" w:styleId="Heading6Char">
    <w:name w:val="Heading 6 Char"/>
    <w:link w:val="Heading6"/>
    <w:uiPriority w:val="9"/>
    <w:semiHidden/>
    <w:rsid w:val="002B61B6"/>
    <w:rPr>
      <w:rFonts w:ascii="Calibri" w:eastAsia="Times New Roman" w:hAnsi="Calibri" w:cs="Times New Roman"/>
      <w:b/>
      <w:bCs/>
      <w:sz w:val="22"/>
      <w:szCs w:val="22"/>
    </w:rPr>
  </w:style>
  <w:style w:type="paragraph" w:customStyle="1" w:styleId="Style1">
    <w:name w:val="Style1"/>
    <w:basedOn w:val="Normal"/>
    <w:rsid w:val="002B61B6"/>
    <w:pPr>
      <w:tabs>
        <w:tab w:val="num" w:pos="0"/>
        <w:tab w:val="left" w:pos="720"/>
      </w:tabs>
      <w:suppressAutoHyphens/>
      <w:jc w:val="both"/>
    </w:pPr>
    <w:rPr>
      <w:sz w:val="20"/>
      <w:szCs w:val="20"/>
      <w:lang w:eastAsia="ar-SA"/>
    </w:rPr>
  </w:style>
  <w:style w:type="paragraph" w:styleId="NoSpacing">
    <w:name w:val="No Spacing"/>
    <w:uiPriority w:val="1"/>
    <w:qFormat/>
    <w:rsid w:val="00490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83"/>
    <w:rPr>
      <w:sz w:val="24"/>
      <w:szCs w:val="24"/>
    </w:rPr>
  </w:style>
  <w:style w:type="paragraph" w:styleId="Heading1">
    <w:name w:val="heading 1"/>
    <w:basedOn w:val="Normal"/>
    <w:next w:val="Normal"/>
    <w:qFormat/>
    <w:rsid w:val="00881C84"/>
    <w:pPr>
      <w:keepNext/>
      <w:jc w:val="center"/>
      <w:outlineLvl w:val="0"/>
    </w:pPr>
    <w:rPr>
      <w:b/>
      <w:bCs/>
      <w:sz w:val="36"/>
      <w:szCs w:val="36"/>
    </w:rPr>
  </w:style>
  <w:style w:type="paragraph" w:styleId="Heading2">
    <w:name w:val="heading 2"/>
    <w:basedOn w:val="Normal"/>
    <w:next w:val="Normal"/>
    <w:qFormat/>
    <w:rsid w:val="00881C84"/>
    <w:pPr>
      <w:keepNext/>
      <w:outlineLvl w:val="1"/>
    </w:pPr>
    <w:rPr>
      <w:b/>
      <w:bCs/>
    </w:rPr>
  </w:style>
  <w:style w:type="paragraph" w:styleId="Heading3">
    <w:name w:val="heading 3"/>
    <w:basedOn w:val="Normal"/>
    <w:next w:val="Normal"/>
    <w:qFormat/>
    <w:rsid w:val="00881C84"/>
    <w:pPr>
      <w:keepNext/>
      <w:outlineLvl w:val="2"/>
    </w:pPr>
    <w:rPr>
      <w:b/>
      <w:bCs/>
      <w:u w:val="single"/>
    </w:rPr>
  </w:style>
  <w:style w:type="paragraph" w:styleId="Heading4">
    <w:name w:val="heading 4"/>
    <w:basedOn w:val="Normal"/>
    <w:next w:val="Normal"/>
    <w:qFormat/>
    <w:rsid w:val="00881C84"/>
    <w:pPr>
      <w:keepNext/>
      <w:ind w:left="3600" w:firstLine="720"/>
      <w:outlineLvl w:val="3"/>
    </w:pPr>
    <w:rPr>
      <w:b/>
      <w:bCs/>
      <w:i/>
      <w:iCs/>
    </w:rPr>
  </w:style>
  <w:style w:type="paragraph" w:styleId="Heading6">
    <w:name w:val="heading 6"/>
    <w:basedOn w:val="Normal"/>
    <w:next w:val="Normal"/>
    <w:link w:val="Heading6Char"/>
    <w:uiPriority w:val="9"/>
    <w:semiHidden/>
    <w:unhideWhenUsed/>
    <w:qFormat/>
    <w:rsid w:val="002B61B6"/>
    <w:pPr>
      <w:spacing w:before="240" w:after="60"/>
      <w:outlineLvl w:val="5"/>
    </w:pPr>
    <w:rPr>
      <w:rFonts w:ascii="Calibri" w:hAnsi="Calibri"/>
      <w:b/>
      <w:bCs/>
      <w:sz w:val="22"/>
      <w:szCs w:val="22"/>
    </w:rPr>
  </w:style>
  <w:style w:type="paragraph" w:styleId="Heading7">
    <w:name w:val="heading 7"/>
    <w:basedOn w:val="Normal"/>
    <w:next w:val="Normal"/>
    <w:qFormat/>
    <w:rsid w:val="00E8623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1C84"/>
    <w:pPr>
      <w:jc w:val="both"/>
    </w:pPr>
    <w:rPr>
      <w:b/>
      <w:bCs/>
    </w:rPr>
  </w:style>
  <w:style w:type="paragraph" w:styleId="BalloonText">
    <w:name w:val="Balloon Text"/>
    <w:basedOn w:val="Normal"/>
    <w:semiHidden/>
    <w:rsid w:val="004C3725"/>
    <w:rPr>
      <w:rFonts w:ascii="Tahoma" w:hAnsi="Tahoma" w:cs="Tahoma"/>
      <w:sz w:val="16"/>
      <w:szCs w:val="16"/>
    </w:rPr>
  </w:style>
  <w:style w:type="table" w:styleId="TableGrid">
    <w:name w:val="Table Grid"/>
    <w:basedOn w:val="TableNormal"/>
    <w:rsid w:val="00C32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0AA8"/>
    <w:pPr>
      <w:tabs>
        <w:tab w:val="center" w:pos="4320"/>
        <w:tab w:val="right" w:pos="8640"/>
      </w:tabs>
    </w:pPr>
  </w:style>
  <w:style w:type="paragraph" w:styleId="Footer">
    <w:name w:val="footer"/>
    <w:basedOn w:val="Normal"/>
    <w:rsid w:val="00CA0AA8"/>
    <w:pPr>
      <w:tabs>
        <w:tab w:val="center" w:pos="4320"/>
        <w:tab w:val="right" w:pos="8640"/>
      </w:tabs>
    </w:pPr>
  </w:style>
  <w:style w:type="character" w:styleId="PageNumber">
    <w:name w:val="page number"/>
    <w:basedOn w:val="DefaultParagraphFont"/>
    <w:rsid w:val="00CA0AA8"/>
  </w:style>
  <w:style w:type="character" w:styleId="CommentReference">
    <w:name w:val="annotation reference"/>
    <w:semiHidden/>
    <w:rsid w:val="00CB77A2"/>
    <w:rPr>
      <w:sz w:val="16"/>
      <w:szCs w:val="16"/>
    </w:rPr>
  </w:style>
  <w:style w:type="paragraph" w:styleId="CommentText">
    <w:name w:val="annotation text"/>
    <w:basedOn w:val="Normal"/>
    <w:semiHidden/>
    <w:rsid w:val="00CB77A2"/>
    <w:rPr>
      <w:sz w:val="20"/>
      <w:szCs w:val="20"/>
    </w:rPr>
  </w:style>
  <w:style w:type="paragraph" w:styleId="CommentSubject">
    <w:name w:val="annotation subject"/>
    <w:basedOn w:val="CommentText"/>
    <w:next w:val="CommentText"/>
    <w:semiHidden/>
    <w:rsid w:val="00CB77A2"/>
    <w:rPr>
      <w:b/>
      <w:bCs/>
    </w:rPr>
  </w:style>
  <w:style w:type="character" w:customStyle="1" w:styleId="Heading6Char">
    <w:name w:val="Heading 6 Char"/>
    <w:link w:val="Heading6"/>
    <w:uiPriority w:val="9"/>
    <w:semiHidden/>
    <w:rsid w:val="002B61B6"/>
    <w:rPr>
      <w:rFonts w:ascii="Calibri" w:eastAsia="Times New Roman" w:hAnsi="Calibri" w:cs="Times New Roman"/>
      <w:b/>
      <w:bCs/>
      <w:sz w:val="22"/>
      <w:szCs w:val="22"/>
    </w:rPr>
  </w:style>
  <w:style w:type="paragraph" w:customStyle="1" w:styleId="Style1">
    <w:name w:val="Style1"/>
    <w:basedOn w:val="Normal"/>
    <w:rsid w:val="002B61B6"/>
    <w:pPr>
      <w:tabs>
        <w:tab w:val="num" w:pos="0"/>
        <w:tab w:val="left" w:pos="720"/>
      </w:tabs>
      <w:suppressAutoHyphens/>
      <w:jc w:val="both"/>
    </w:pPr>
    <w:rPr>
      <w:sz w:val="20"/>
      <w:szCs w:val="20"/>
      <w:lang w:eastAsia="ar-SA"/>
    </w:rPr>
  </w:style>
  <w:style w:type="paragraph" w:styleId="NoSpacing">
    <w:name w:val="No Spacing"/>
    <w:uiPriority w:val="1"/>
    <w:qFormat/>
    <w:rsid w:val="00490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5817">
      <w:bodyDiv w:val="1"/>
      <w:marLeft w:val="0"/>
      <w:marRight w:val="0"/>
      <w:marTop w:val="0"/>
      <w:marBottom w:val="0"/>
      <w:divBdr>
        <w:top w:val="none" w:sz="0" w:space="0" w:color="auto"/>
        <w:left w:val="none" w:sz="0" w:space="0" w:color="auto"/>
        <w:bottom w:val="none" w:sz="0" w:space="0" w:color="auto"/>
        <w:right w:val="none" w:sz="0" w:space="0" w:color="auto"/>
      </w:divBdr>
    </w:div>
    <w:div w:id="955721523">
      <w:bodyDiv w:val="1"/>
      <w:marLeft w:val="0"/>
      <w:marRight w:val="0"/>
      <w:marTop w:val="0"/>
      <w:marBottom w:val="0"/>
      <w:divBdr>
        <w:top w:val="none" w:sz="0" w:space="0" w:color="auto"/>
        <w:left w:val="none" w:sz="0" w:space="0" w:color="auto"/>
        <w:bottom w:val="none" w:sz="0" w:space="0" w:color="auto"/>
        <w:right w:val="none" w:sz="0" w:space="0" w:color="auto"/>
      </w:divBdr>
    </w:div>
    <w:div w:id="1304119617">
      <w:bodyDiv w:val="1"/>
      <w:marLeft w:val="0"/>
      <w:marRight w:val="0"/>
      <w:marTop w:val="0"/>
      <w:marBottom w:val="0"/>
      <w:divBdr>
        <w:top w:val="none" w:sz="0" w:space="0" w:color="auto"/>
        <w:left w:val="none" w:sz="0" w:space="0" w:color="auto"/>
        <w:bottom w:val="none" w:sz="0" w:space="0" w:color="auto"/>
        <w:right w:val="none" w:sz="0" w:space="0" w:color="auto"/>
      </w:divBdr>
    </w:div>
    <w:div w:id="14522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AAC1-A982-4488-80FC-EFBCA80E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278</Words>
  <Characters>1586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____________________________________________________</vt:lpstr>
    </vt:vector>
  </TitlesOfParts>
  <Company>Washington Township</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dc:title>
  <dc:creator>Washington Township</dc:creator>
  <cp:lastModifiedBy>Kathy Froetscher</cp:lastModifiedBy>
  <cp:revision>2</cp:revision>
  <cp:lastPrinted>2016-03-31T20:50:00Z</cp:lastPrinted>
  <dcterms:created xsi:type="dcterms:W3CDTF">2017-06-28T11:42:00Z</dcterms:created>
  <dcterms:modified xsi:type="dcterms:W3CDTF">2017-06-28T11:42:00Z</dcterms:modified>
</cp:coreProperties>
</file>