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15" w:rsidRDefault="00942D15" w:rsidP="00942D15">
      <w:pPr>
        <w:pStyle w:val="Heading1"/>
        <w:jc w:val="center"/>
        <w:rPr>
          <w:sz w:val="19"/>
          <w:szCs w:val="19"/>
        </w:rPr>
      </w:pPr>
      <w:bookmarkStart w:id="0" w:name="_GoBack"/>
      <w:bookmarkEnd w:id="0"/>
      <w:r>
        <w:rPr>
          <w:rFonts w:ascii="Helvetica" w:hAnsi="Helvetica"/>
          <w:color w:val="444444"/>
          <w:sz w:val="14"/>
          <w:szCs w:val="14"/>
          <w:shd w:val="clear" w:color="auto" w:fill="FFFFFF"/>
        </w:rPr>
        <w:t>.</w:t>
      </w:r>
      <w:r w:rsidRPr="00942D15">
        <w:t xml:space="preserve"> </w:t>
      </w:r>
      <w:r>
        <w:t>WTHPC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411"/>
      </w:tblGrid>
      <w:tr w:rsidR="00942D15" w:rsidTr="0037195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15" w:rsidRDefault="00942D15" w:rsidP="0037195D">
            <w:pPr>
              <w:spacing w:line="276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A:</w:t>
            </w:r>
          </w:p>
          <w:p w:rsidR="00942D15" w:rsidRDefault="00942D15" w:rsidP="0037195D">
            <w:pPr>
              <w:spacing w:line="276" w:lineRule="auto"/>
              <w:rPr>
                <w:bCs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Boerner</w:t>
            </w:r>
            <w:proofErr w:type="spellEnd"/>
            <w:r>
              <w:rPr>
                <w:sz w:val="19"/>
                <w:szCs w:val="19"/>
              </w:rPr>
              <w:t xml:space="preserve"> Lay   ____</w:t>
            </w:r>
          </w:p>
          <w:p w:rsidR="00942D15" w:rsidRDefault="00942D15" w:rsidP="0037195D">
            <w:pPr>
              <w:spacing w:line="276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B:</w:t>
            </w:r>
          </w:p>
          <w:p w:rsidR="00942D15" w:rsidRDefault="00942D15" w:rsidP="0037195D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______</w:t>
            </w:r>
          </w:p>
          <w:p w:rsidR="00942D15" w:rsidRDefault="00942D15" w:rsidP="0037195D">
            <w:pPr>
              <w:spacing w:line="276" w:lineRule="auto"/>
              <w:rPr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Stokes ______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15" w:rsidRDefault="00942D15" w:rsidP="0037195D">
            <w:pPr>
              <w:spacing w:line="276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C:</w:t>
            </w:r>
            <w:r>
              <w:rPr>
                <w:sz w:val="19"/>
                <w:szCs w:val="19"/>
              </w:rPr>
              <w:t xml:space="preserve">   </w:t>
            </w:r>
          </w:p>
          <w:p w:rsidR="00942D15" w:rsidRDefault="00942D15" w:rsidP="0037195D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Forman ______                     </w:t>
            </w:r>
          </w:p>
          <w:p w:rsidR="00942D15" w:rsidRDefault="00942D15" w:rsidP="0037195D">
            <w:pPr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Gorini</w:t>
            </w:r>
            <w:proofErr w:type="spellEnd"/>
            <w:r>
              <w:rPr>
                <w:sz w:val="19"/>
                <w:szCs w:val="19"/>
              </w:rPr>
              <w:t xml:space="preserve">    _______</w:t>
            </w:r>
          </w:p>
          <w:p w:rsidR="00942D15" w:rsidRDefault="00942D15" w:rsidP="0037195D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Penney ______</w:t>
            </w:r>
          </w:p>
          <w:p w:rsidR="00942D15" w:rsidRDefault="00942D15" w:rsidP="0037195D">
            <w:pPr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9"/>
                <w:szCs w:val="19"/>
              </w:rPr>
              <w:t>Korbel</w:t>
            </w:r>
            <w:proofErr w:type="spellEnd"/>
            <w:r>
              <w:rPr>
                <w:sz w:val="19"/>
                <w:szCs w:val="19"/>
              </w:rPr>
              <w:t xml:space="preserve">   ______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15" w:rsidRDefault="00942D15" w:rsidP="0037195D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Alternate:</w:t>
            </w:r>
          </w:p>
          <w:p w:rsidR="00942D15" w:rsidRDefault="00942D15" w:rsidP="0037195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Nebesni</w:t>
            </w:r>
            <w:proofErr w:type="spellEnd"/>
            <w:r>
              <w:rPr>
                <w:sz w:val="18"/>
                <w:szCs w:val="18"/>
              </w:rPr>
              <w:t xml:space="preserve">                _____</w:t>
            </w:r>
          </w:p>
          <w:p w:rsidR="00942D15" w:rsidRDefault="00942D15" w:rsidP="003719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                           _____</w:t>
            </w:r>
          </w:p>
          <w:p w:rsidR="00942D15" w:rsidRDefault="00942D15" w:rsidP="0037195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15" w:rsidRDefault="00942D15" w:rsidP="0037195D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Liaison: </w:t>
            </w:r>
          </w:p>
          <w:p w:rsidR="00942D15" w:rsidRDefault="00942D15" w:rsidP="0037195D">
            <w:pPr>
              <w:spacing w:line="276" w:lineRule="auto"/>
              <w:jc w:val="both"/>
            </w:pPr>
            <w:r>
              <w:rPr>
                <w:sz w:val="18"/>
                <w:szCs w:val="18"/>
              </w:rPr>
              <w:t>Forsbrey      ______</w:t>
            </w:r>
          </w:p>
        </w:tc>
      </w:tr>
    </w:tbl>
    <w:p w:rsidR="00942D15" w:rsidRDefault="00942D15" w:rsidP="00942D15">
      <w:pPr>
        <w:rPr>
          <w:sz w:val="28"/>
          <w:szCs w:val="28"/>
        </w:rPr>
      </w:pPr>
      <w:r>
        <w:rPr>
          <w:bCs/>
        </w:rPr>
        <w:t xml:space="preserve">Visitors and </w:t>
      </w:r>
      <w:r>
        <w:t xml:space="preserve">Applicants: </w:t>
      </w:r>
      <w:r>
        <w:tab/>
        <w:t xml:space="preserve">         </w:t>
      </w:r>
    </w:p>
    <w:p w:rsidR="00942D15" w:rsidRDefault="00942D15" w:rsidP="00942D15">
      <w:pPr>
        <w:pStyle w:val="Heading3"/>
        <w:jc w:val="center"/>
        <w:rPr>
          <w:sz w:val="22"/>
          <w:szCs w:val="22"/>
        </w:rPr>
      </w:pPr>
      <w:r>
        <w:rPr>
          <w:sz w:val="28"/>
          <w:szCs w:val="28"/>
        </w:rPr>
        <w:t>Agenda</w:t>
      </w:r>
    </w:p>
    <w:p w:rsidR="00942D15" w:rsidRDefault="00942D15" w:rsidP="00942D15">
      <w:pPr>
        <w:jc w:val="center"/>
        <w:rPr>
          <w:sz w:val="22"/>
          <w:szCs w:val="22"/>
        </w:rPr>
      </w:pPr>
      <w:r>
        <w:rPr>
          <w:sz w:val="22"/>
          <w:szCs w:val="22"/>
        </w:rPr>
        <w:t>August 2, 2017</w:t>
      </w:r>
    </w:p>
    <w:p w:rsidR="00942D15" w:rsidRDefault="00942D15" w:rsidP="00942D15">
      <w:pPr>
        <w:jc w:val="center"/>
        <w:rPr>
          <w:sz w:val="22"/>
          <w:szCs w:val="22"/>
        </w:rPr>
      </w:pPr>
    </w:p>
    <w:p w:rsidR="00942D15" w:rsidRDefault="00942D15" w:rsidP="00942D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Notification of this meeting was sent to </w:t>
      </w:r>
      <w:r>
        <w:rPr>
          <w:i/>
          <w:sz w:val="22"/>
          <w:szCs w:val="22"/>
        </w:rPr>
        <w:t>The Observer Tribune</w:t>
      </w:r>
      <w:r>
        <w:rPr>
          <w:sz w:val="22"/>
          <w:szCs w:val="22"/>
        </w:rPr>
        <w:t xml:space="preserve"> and the </w:t>
      </w:r>
      <w:r>
        <w:rPr>
          <w:i/>
          <w:sz w:val="22"/>
          <w:szCs w:val="22"/>
        </w:rPr>
        <w:t>Daily Record</w:t>
      </w:r>
      <w:r>
        <w:rPr>
          <w:sz w:val="22"/>
          <w:szCs w:val="22"/>
        </w:rPr>
        <w:t xml:space="preserve"> for publication in January, 2017, in accordance with the Open Public Meeting Act of 1975, N.J.S.A. 10:4-6 </w:t>
      </w:r>
      <w:r>
        <w:rPr>
          <w:i/>
          <w:sz w:val="22"/>
          <w:szCs w:val="22"/>
        </w:rPr>
        <w:t xml:space="preserve">et </w:t>
      </w:r>
      <w:proofErr w:type="gramStart"/>
      <w:r>
        <w:rPr>
          <w:i/>
          <w:sz w:val="22"/>
          <w:szCs w:val="22"/>
        </w:rPr>
        <w:t>seq</w:t>
      </w:r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 xml:space="preserve"> and notification hangs on the Municipal Building bulletin board and is posted on the Township webpage. </w:t>
      </w:r>
    </w:p>
    <w:p w:rsidR="00942D15" w:rsidRDefault="00942D15" w:rsidP="00942D15">
      <w:pPr>
        <w:jc w:val="both"/>
        <w:rPr>
          <w:sz w:val="22"/>
          <w:szCs w:val="22"/>
        </w:rPr>
      </w:pPr>
    </w:p>
    <w:p w:rsidR="00942D15" w:rsidRDefault="00942D15" w:rsidP="00942D1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PLEDGE OF ALLEGIANCE</w:t>
      </w:r>
    </w:p>
    <w:p w:rsidR="00942D15" w:rsidRDefault="00942D15" w:rsidP="00942D15">
      <w:pPr>
        <w:jc w:val="both"/>
        <w:rPr>
          <w:b/>
          <w:bCs/>
          <w:sz w:val="22"/>
          <w:szCs w:val="22"/>
        </w:rPr>
      </w:pPr>
    </w:p>
    <w:p w:rsidR="00942D15" w:rsidRDefault="00942D15" w:rsidP="00942D1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MINUTES:   </w:t>
      </w:r>
      <w:r>
        <w:rPr>
          <w:sz w:val="22"/>
          <w:szCs w:val="22"/>
        </w:rPr>
        <w:t>Ju</w:t>
      </w:r>
      <w:r w:rsidR="004C4BDF">
        <w:rPr>
          <w:sz w:val="22"/>
          <w:szCs w:val="22"/>
        </w:rPr>
        <w:t xml:space="preserve">ly, </w:t>
      </w:r>
      <w:r>
        <w:rPr>
          <w:sz w:val="22"/>
          <w:szCs w:val="22"/>
        </w:rPr>
        <w:t>June 7, July 19</w:t>
      </w:r>
    </w:p>
    <w:p w:rsidR="00942D15" w:rsidRDefault="00942D15" w:rsidP="00942D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42D15" w:rsidRDefault="00942D15" w:rsidP="00942D15">
      <w:pPr>
        <w:jc w:val="both"/>
        <w:rPr>
          <w:sz w:val="22"/>
          <w:szCs w:val="22"/>
        </w:rPr>
      </w:pPr>
      <w:r>
        <w:rPr>
          <w:sz w:val="22"/>
          <w:szCs w:val="22"/>
        </w:rPr>
        <w:t>Meeting Opened to the public for items not on agenda</w:t>
      </w:r>
    </w:p>
    <w:p w:rsidR="00942D15" w:rsidRDefault="00942D15" w:rsidP="00942D15">
      <w:pPr>
        <w:jc w:val="both"/>
        <w:rPr>
          <w:sz w:val="22"/>
          <w:szCs w:val="22"/>
        </w:rPr>
      </w:pPr>
      <w:r>
        <w:rPr>
          <w:sz w:val="22"/>
          <w:szCs w:val="22"/>
        </w:rPr>
        <w:t>Meeting Closed to the public for items not on agenda</w:t>
      </w:r>
    </w:p>
    <w:p w:rsidR="00942D15" w:rsidRDefault="00942D15" w:rsidP="00942D15">
      <w:pPr>
        <w:jc w:val="both"/>
        <w:rPr>
          <w:sz w:val="22"/>
          <w:szCs w:val="22"/>
        </w:rPr>
      </w:pPr>
    </w:p>
    <w:p w:rsidR="00942D15" w:rsidRDefault="00942D15" w:rsidP="00942D15">
      <w:pPr>
        <w:jc w:val="both"/>
        <w:rPr>
          <w:b/>
          <w:sz w:val="22"/>
          <w:szCs w:val="22"/>
        </w:rPr>
      </w:pPr>
      <w:r w:rsidRPr="00942D15">
        <w:rPr>
          <w:b/>
          <w:sz w:val="22"/>
          <w:szCs w:val="22"/>
        </w:rPr>
        <w:t>PUBLIC HEARING</w:t>
      </w:r>
    </w:p>
    <w:p w:rsidR="00942D15" w:rsidRPr="00942D15" w:rsidRDefault="00942D15" w:rsidP="00942D1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 W Mill Road, B34, L53, Small Network Node Wireless Telecommunication Facility</w:t>
      </w:r>
    </w:p>
    <w:p w:rsidR="00942D15" w:rsidRDefault="00942D15" w:rsidP="00942D15">
      <w:pPr>
        <w:jc w:val="both"/>
        <w:rPr>
          <w:sz w:val="22"/>
          <w:szCs w:val="22"/>
        </w:rPr>
      </w:pPr>
    </w:p>
    <w:p w:rsidR="00942D15" w:rsidRDefault="00942D15" w:rsidP="00942D1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PUBLIC HEARING continued:</w:t>
      </w:r>
    </w:p>
    <w:p w:rsidR="00942D15" w:rsidRDefault="00942D15" w:rsidP="00942D1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Santos, 2 E Mill, GVHD, B28 L33 </w:t>
      </w:r>
    </w:p>
    <w:p w:rsidR="00942D15" w:rsidRDefault="00942D15" w:rsidP="00942D15">
      <w:pPr>
        <w:jc w:val="both"/>
        <w:rPr>
          <w:sz w:val="22"/>
          <w:szCs w:val="22"/>
        </w:rPr>
      </w:pPr>
    </w:p>
    <w:p w:rsidR="00942D15" w:rsidRDefault="00942D15" w:rsidP="00942D1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NEW BUSINESS:</w:t>
      </w:r>
      <w:r>
        <w:rPr>
          <w:sz w:val="22"/>
          <w:szCs w:val="22"/>
        </w:rPr>
        <w:t xml:space="preserve">  </w:t>
      </w:r>
      <w:r w:rsidR="00653E1D">
        <w:rPr>
          <w:sz w:val="22"/>
          <w:szCs w:val="22"/>
        </w:rPr>
        <w:t>RO 07-01-17, 27 SM Rd, B33 L36, Horner Roof</w:t>
      </w:r>
    </w:p>
    <w:p w:rsidR="00653E1D" w:rsidRDefault="00653E1D" w:rsidP="00942D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Sept </w:t>
      </w:r>
      <w:r w:rsidR="004C4BDF">
        <w:rPr>
          <w:sz w:val="22"/>
          <w:szCs w:val="22"/>
        </w:rPr>
        <w:t>9, 4pm to dusk, Green Living Festival</w:t>
      </w:r>
    </w:p>
    <w:p w:rsidR="004C4BDF" w:rsidRDefault="004C4BDF" w:rsidP="00942D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38 Fairview update</w:t>
      </w:r>
    </w:p>
    <w:p w:rsidR="00942D15" w:rsidRDefault="00942D15" w:rsidP="00942D15">
      <w:pPr>
        <w:jc w:val="both"/>
        <w:rPr>
          <w:sz w:val="22"/>
          <w:szCs w:val="22"/>
        </w:rPr>
      </w:pPr>
    </w:p>
    <w:p w:rsidR="00942D15" w:rsidRDefault="00942D15" w:rsidP="00942D1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OLD BUSINESS: </w:t>
      </w:r>
      <w:r>
        <w:rPr>
          <w:sz w:val="22"/>
          <w:szCs w:val="22"/>
        </w:rPr>
        <w:t xml:space="preserve"> </w:t>
      </w:r>
    </w:p>
    <w:p w:rsidR="00942D15" w:rsidRDefault="00942D15" w:rsidP="00942D15">
      <w:pPr>
        <w:jc w:val="both"/>
        <w:rPr>
          <w:sz w:val="22"/>
          <w:szCs w:val="22"/>
        </w:rPr>
      </w:pPr>
    </w:p>
    <w:p w:rsidR="00942D15" w:rsidRDefault="00942D15" w:rsidP="00942D1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CORRESPONDENCE:</w:t>
      </w:r>
      <w:r>
        <w:rPr>
          <w:sz w:val="22"/>
          <w:szCs w:val="22"/>
        </w:rPr>
        <w:t xml:space="preserve"> </w:t>
      </w:r>
    </w:p>
    <w:p w:rsidR="00942D15" w:rsidRDefault="00942D15" w:rsidP="00942D15">
      <w:pPr>
        <w:jc w:val="both"/>
        <w:rPr>
          <w:sz w:val="22"/>
          <w:szCs w:val="22"/>
        </w:rPr>
      </w:pPr>
    </w:p>
    <w:p w:rsidR="00942D15" w:rsidRDefault="00942D15" w:rsidP="00942D1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MAILBAG:</w:t>
      </w:r>
      <w:r w:rsidR="00653E1D">
        <w:rPr>
          <w:sz w:val="22"/>
          <w:szCs w:val="22"/>
        </w:rPr>
        <w:t xml:space="preserve">  </w:t>
      </w:r>
    </w:p>
    <w:p w:rsidR="00942D15" w:rsidRDefault="00942D15" w:rsidP="00942D15">
      <w:pPr>
        <w:jc w:val="both"/>
        <w:rPr>
          <w:sz w:val="22"/>
          <w:szCs w:val="22"/>
        </w:rPr>
      </w:pPr>
    </w:p>
    <w:p w:rsidR="00942D15" w:rsidRDefault="00942D15" w:rsidP="00942D1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FYI:  </w:t>
      </w:r>
      <w:r>
        <w:rPr>
          <w:sz w:val="22"/>
          <w:szCs w:val="22"/>
        </w:rPr>
        <w:t xml:space="preserve"> </w:t>
      </w:r>
    </w:p>
    <w:p w:rsidR="00942D15" w:rsidRDefault="00942D15" w:rsidP="00942D15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942D15" w:rsidRDefault="00942D15" w:rsidP="00942D15">
      <w:pPr>
        <w:pStyle w:val="NoSpacing"/>
      </w:pPr>
      <w:r>
        <w:rPr>
          <w:b/>
          <w:bCs/>
          <w:sz w:val="22"/>
          <w:szCs w:val="22"/>
        </w:rPr>
        <w:t>Adjourn:</w:t>
      </w:r>
      <w:r>
        <w:rPr>
          <w:sz w:val="22"/>
          <w:szCs w:val="22"/>
        </w:rPr>
        <w:t xml:space="preserve"> _____</w:t>
      </w:r>
      <w:r w:rsidR="00653E1D">
        <w:rPr>
          <w:sz w:val="22"/>
          <w:szCs w:val="22"/>
        </w:rPr>
        <w:t>_   N.B:   Next meeting—Sept 6, 20 (</w:t>
      </w:r>
      <w:proofErr w:type="spellStart"/>
      <w:r w:rsidR="00653E1D">
        <w:rPr>
          <w:sz w:val="22"/>
          <w:szCs w:val="22"/>
        </w:rPr>
        <w:t>worksession</w:t>
      </w:r>
      <w:proofErr w:type="spellEnd"/>
      <w:r w:rsidR="00653E1D">
        <w:rPr>
          <w:sz w:val="22"/>
          <w:szCs w:val="22"/>
        </w:rPr>
        <w:t>)</w:t>
      </w:r>
    </w:p>
    <w:p w:rsidR="00942D15" w:rsidRDefault="00942D15" w:rsidP="00942D15">
      <w:pPr>
        <w:pStyle w:val="NoSpacing"/>
      </w:pPr>
    </w:p>
    <w:p w:rsidR="00942D15" w:rsidRDefault="00942D15" w:rsidP="00942D15">
      <w:pPr>
        <w:pStyle w:val="NoSpacing"/>
      </w:pPr>
    </w:p>
    <w:p w:rsidR="00942D15" w:rsidRDefault="00942D15" w:rsidP="00942D15">
      <w:pPr>
        <w:pStyle w:val="NoSpacing"/>
      </w:pPr>
    </w:p>
    <w:p w:rsidR="00942D15" w:rsidRDefault="00942D15" w:rsidP="00942D15">
      <w:pPr>
        <w:pStyle w:val="NoSpacing"/>
      </w:pPr>
    </w:p>
    <w:p w:rsidR="00942D15" w:rsidRDefault="00942D15" w:rsidP="00942D15">
      <w:pPr>
        <w:pStyle w:val="NoSpacing"/>
        <w:rPr>
          <w:rFonts w:cs="Arial"/>
          <w:sz w:val="18"/>
          <w:szCs w:val="18"/>
        </w:rPr>
      </w:pPr>
      <w:r>
        <w:rPr>
          <w:rFonts w:cs="Arial"/>
          <w:b/>
          <w:bCs/>
          <w:sz w:val="22"/>
          <w:szCs w:val="22"/>
        </w:rPr>
        <w:t>Meeting Schedule:</w:t>
      </w:r>
    </w:p>
    <w:tbl>
      <w:tblPr>
        <w:tblW w:w="0" w:type="auto"/>
        <w:tblInd w:w="21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0"/>
        <w:gridCol w:w="889"/>
        <w:gridCol w:w="1852"/>
      </w:tblGrid>
      <w:tr w:rsidR="00942D15" w:rsidTr="0037195D">
        <w:tc>
          <w:tcPr>
            <w:tcW w:w="1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D15" w:rsidRDefault="00942D15" w:rsidP="0037195D">
            <w:pPr>
              <w:pStyle w:val="TableContents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Sept 6</w:t>
            </w:r>
          </w:p>
        </w:tc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D15" w:rsidRDefault="00942D15" w:rsidP="0037195D">
            <w:pPr>
              <w:pStyle w:val="TableContents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10/04/17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D15" w:rsidRDefault="00942D15" w:rsidP="0037195D">
            <w:pPr>
              <w:pStyle w:val="TableContents"/>
            </w:pPr>
            <w:r>
              <w:rPr>
                <w:rFonts w:ascii="Arial" w:eastAsia="Times New Roman" w:hAnsi="Arial"/>
                <w:sz w:val="18"/>
                <w:szCs w:val="18"/>
              </w:rPr>
              <w:t>11/15/17worksession</w:t>
            </w:r>
          </w:p>
        </w:tc>
      </w:tr>
      <w:tr w:rsidR="00942D15" w:rsidTr="0037195D"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D15" w:rsidRDefault="00942D15" w:rsidP="0037195D">
            <w:pPr>
              <w:pStyle w:val="TableContents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Sept 20 - </w:t>
            </w:r>
            <w:proofErr w:type="spellStart"/>
            <w:r>
              <w:rPr>
                <w:rFonts w:ascii="Arial" w:eastAsia="Times New Roman" w:hAnsi="Arial"/>
                <w:sz w:val="18"/>
                <w:szCs w:val="18"/>
              </w:rPr>
              <w:t>worksession</w:t>
            </w:r>
            <w:proofErr w:type="spellEnd"/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D15" w:rsidRDefault="00942D15" w:rsidP="0037195D">
            <w:pPr>
              <w:pStyle w:val="TableContents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11/01/17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D15" w:rsidRDefault="00942D15" w:rsidP="0037195D">
            <w:pPr>
              <w:pStyle w:val="TableContents"/>
            </w:pPr>
            <w:r>
              <w:rPr>
                <w:rFonts w:ascii="Arial" w:eastAsia="Times New Roman" w:hAnsi="Arial"/>
                <w:sz w:val="18"/>
                <w:szCs w:val="18"/>
              </w:rPr>
              <w:t>12/06/17</w:t>
            </w:r>
          </w:p>
        </w:tc>
      </w:tr>
    </w:tbl>
    <w:p w:rsidR="00942D15" w:rsidRDefault="00942D15" w:rsidP="00942D15">
      <w:pPr>
        <w:pStyle w:val="NoSpacing"/>
        <w:rPr>
          <w:sz w:val="22"/>
          <w:szCs w:val="22"/>
        </w:rPr>
      </w:pPr>
    </w:p>
    <w:p w:rsidR="001F4B9F" w:rsidRDefault="00942D15" w:rsidP="00942D15">
      <w:pPr>
        <w:jc w:val="center"/>
      </w:pPr>
      <w:r>
        <w:rPr>
          <w:sz w:val="18"/>
          <w:szCs w:val="18"/>
        </w:rPr>
        <w:t xml:space="preserve">Please call or e-mail </w:t>
      </w:r>
      <w:r>
        <w:rPr>
          <w:b/>
          <w:color w:val="FF0000"/>
          <w:sz w:val="18"/>
          <w:szCs w:val="18"/>
        </w:rPr>
        <w:t>as soon as</w:t>
      </w:r>
      <w:r>
        <w:rPr>
          <w:sz w:val="18"/>
          <w:szCs w:val="18"/>
        </w:rPr>
        <w:t xml:space="preserve"> you know you cannot make a meeting. </w:t>
      </w:r>
      <w:r>
        <w:rPr>
          <w:b/>
          <w:sz w:val="18"/>
          <w:szCs w:val="18"/>
        </w:rPr>
        <w:t>I need minimum notice of 24 hours to cancel a meeting if we will not have a quorum.  If you cancel w/n 24 hours, provide a phone number.  You may have to be patched in to provide a quorum.</w:t>
      </w:r>
    </w:p>
    <w:sectPr w:rsidR="001F4B9F" w:rsidSect="00942D1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15"/>
    <w:rsid w:val="001F4B9F"/>
    <w:rsid w:val="0044503D"/>
    <w:rsid w:val="004C4BDF"/>
    <w:rsid w:val="00653E1D"/>
    <w:rsid w:val="0094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1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BodyText"/>
    <w:link w:val="Heading1Char"/>
    <w:qFormat/>
    <w:rsid w:val="00942D15"/>
    <w:pPr>
      <w:keepNext/>
      <w:numPr>
        <w:numId w:val="1"/>
      </w:numPr>
      <w:spacing w:before="240" w:after="60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BodyText"/>
    <w:link w:val="Heading3Char"/>
    <w:qFormat/>
    <w:rsid w:val="00942D15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2D15"/>
    <w:rPr>
      <w:rFonts w:ascii="Times New Roman" w:eastAsia="SimSun" w:hAnsi="Times New Roman" w:cs="Arial"/>
      <w:b/>
      <w:bCs/>
      <w:kern w:val="1"/>
      <w:sz w:val="32"/>
      <w:szCs w:val="32"/>
      <w:lang w:eastAsia="hi-IN" w:bidi="hi-IN"/>
    </w:rPr>
  </w:style>
  <w:style w:type="character" w:customStyle="1" w:styleId="Heading3Char">
    <w:name w:val="Heading 3 Char"/>
    <w:basedOn w:val="DefaultParagraphFont"/>
    <w:link w:val="Heading3"/>
    <w:rsid w:val="00942D15"/>
    <w:rPr>
      <w:rFonts w:ascii="Times New Roman" w:eastAsia="SimSun" w:hAnsi="Times New Roman" w:cs="Arial"/>
      <w:b/>
      <w:bCs/>
      <w:kern w:val="1"/>
      <w:sz w:val="26"/>
      <w:szCs w:val="26"/>
      <w:lang w:eastAsia="hi-IN" w:bidi="hi-IN"/>
    </w:rPr>
  </w:style>
  <w:style w:type="paragraph" w:styleId="NoSpacing">
    <w:name w:val="No Spacing"/>
    <w:qFormat/>
    <w:rsid w:val="00942D15"/>
    <w:pPr>
      <w:suppressAutoHyphens/>
      <w:spacing w:after="0" w:line="100" w:lineRule="atLeast"/>
    </w:pPr>
    <w:rPr>
      <w:rFonts w:ascii="Arial" w:eastAsia="Times New Roman" w:hAnsi="Arial" w:cs="Times New Roman"/>
      <w:kern w:val="1"/>
      <w:sz w:val="20"/>
      <w:szCs w:val="20"/>
      <w:lang w:eastAsia="hi-IN" w:bidi="hi-IN"/>
    </w:rPr>
  </w:style>
  <w:style w:type="paragraph" w:customStyle="1" w:styleId="TableContents">
    <w:name w:val="Table Contents"/>
    <w:basedOn w:val="Normal"/>
    <w:rsid w:val="00942D15"/>
    <w:pPr>
      <w:suppressLineNumbers/>
    </w:pPr>
  </w:style>
  <w:style w:type="paragraph" w:styleId="BodyText">
    <w:name w:val="Body Text"/>
    <w:basedOn w:val="Normal"/>
    <w:link w:val="BodyTextChar"/>
    <w:uiPriority w:val="99"/>
    <w:semiHidden/>
    <w:unhideWhenUsed/>
    <w:rsid w:val="00942D15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2D15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1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BodyText"/>
    <w:link w:val="Heading1Char"/>
    <w:qFormat/>
    <w:rsid w:val="00942D15"/>
    <w:pPr>
      <w:keepNext/>
      <w:numPr>
        <w:numId w:val="1"/>
      </w:numPr>
      <w:spacing w:before="240" w:after="60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BodyText"/>
    <w:link w:val="Heading3Char"/>
    <w:qFormat/>
    <w:rsid w:val="00942D15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2D15"/>
    <w:rPr>
      <w:rFonts w:ascii="Times New Roman" w:eastAsia="SimSun" w:hAnsi="Times New Roman" w:cs="Arial"/>
      <w:b/>
      <w:bCs/>
      <w:kern w:val="1"/>
      <w:sz w:val="32"/>
      <w:szCs w:val="32"/>
      <w:lang w:eastAsia="hi-IN" w:bidi="hi-IN"/>
    </w:rPr>
  </w:style>
  <w:style w:type="character" w:customStyle="1" w:styleId="Heading3Char">
    <w:name w:val="Heading 3 Char"/>
    <w:basedOn w:val="DefaultParagraphFont"/>
    <w:link w:val="Heading3"/>
    <w:rsid w:val="00942D15"/>
    <w:rPr>
      <w:rFonts w:ascii="Times New Roman" w:eastAsia="SimSun" w:hAnsi="Times New Roman" w:cs="Arial"/>
      <w:b/>
      <w:bCs/>
      <w:kern w:val="1"/>
      <w:sz w:val="26"/>
      <w:szCs w:val="26"/>
      <w:lang w:eastAsia="hi-IN" w:bidi="hi-IN"/>
    </w:rPr>
  </w:style>
  <w:style w:type="paragraph" w:styleId="NoSpacing">
    <w:name w:val="No Spacing"/>
    <w:qFormat/>
    <w:rsid w:val="00942D15"/>
    <w:pPr>
      <w:suppressAutoHyphens/>
      <w:spacing w:after="0" w:line="100" w:lineRule="atLeast"/>
    </w:pPr>
    <w:rPr>
      <w:rFonts w:ascii="Arial" w:eastAsia="Times New Roman" w:hAnsi="Arial" w:cs="Times New Roman"/>
      <w:kern w:val="1"/>
      <w:sz w:val="20"/>
      <w:szCs w:val="20"/>
      <w:lang w:eastAsia="hi-IN" w:bidi="hi-IN"/>
    </w:rPr>
  </w:style>
  <w:style w:type="paragraph" w:customStyle="1" w:styleId="TableContents">
    <w:name w:val="Table Contents"/>
    <w:basedOn w:val="Normal"/>
    <w:rsid w:val="00942D15"/>
    <w:pPr>
      <w:suppressLineNumbers/>
    </w:pPr>
  </w:style>
  <w:style w:type="paragraph" w:styleId="BodyText">
    <w:name w:val="Body Text"/>
    <w:basedOn w:val="Normal"/>
    <w:link w:val="BodyTextChar"/>
    <w:uiPriority w:val="99"/>
    <w:semiHidden/>
    <w:unhideWhenUsed/>
    <w:rsid w:val="00942D15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2D15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Account</dc:creator>
  <cp:lastModifiedBy>Kathy Froetscher</cp:lastModifiedBy>
  <cp:revision>2</cp:revision>
  <cp:lastPrinted>2017-08-01T11:32:00Z</cp:lastPrinted>
  <dcterms:created xsi:type="dcterms:W3CDTF">2017-08-01T11:33:00Z</dcterms:created>
  <dcterms:modified xsi:type="dcterms:W3CDTF">2017-08-01T11:33:00Z</dcterms:modified>
</cp:coreProperties>
</file>