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CD" w:rsidRDefault="007E1BCD"/>
    <w:p w:rsidR="00780924" w:rsidRDefault="00780924" w:rsidP="00780924">
      <w:pPr>
        <w:jc w:val="center"/>
        <w:rPr>
          <w:b/>
        </w:rPr>
      </w:pPr>
      <w:r w:rsidRPr="00780924">
        <w:rPr>
          <w:b/>
        </w:rPr>
        <w:t xml:space="preserve">Washington Township Environmental Commission </w:t>
      </w:r>
      <w:r w:rsidR="00977898">
        <w:rPr>
          <w:b/>
        </w:rPr>
        <w:t>(EC)</w:t>
      </w:r>
    </w:p>
    <w:p w:rsidR="00780924" w:rsidRDefault="00DB38C4" w:rsidP="005C3AF1">
      <w:pPr>
        <w:jc w:val="center"/>
        <w:rPr>
          <w:b/>
        </w:rPr>
      </w:pPr>
      <w:r>
        <w:rPr>
          <w:b/>
        </w:rPr>
        <w:t>July 9</w:t>
      </w:r>
      <w:r w:rsidR="00703069">
        <w:rPr>
          <w:b/>
        </w:rPr>
        <w:t>,</w:t>
      </w:r>
      <w:r w:rsidR="00780924" w:rsidRPr="00780924">
        <w:rPr>
          <w:b/>
        </w:rPr>
        <w:t xml:space="preserve"> 201</w:t>
      </w:r>
      <w:r w:rsidR="00CE0047">
        <w:rPr>
          <w:b/>
        </w:rPr>
        <w:t>8</w:t>
      </w:r>
      <w:r w:rsidR="00780924" w:rsidRPr="00780924">
        <w:rPr>
          <w:b/>
        </w:rPr>
        <w:t xml:space="preserve"> </w:t>
      </w:r>
      <w:r w:rsidR="00E75F51">
        <w:rPr>
          <w:b/>
        </w:rPr>
        <w:t xml:space="preserve">Meeting </w:t>
      </w:r>
      <w:r w:rsidR="0040672E">
        <w:rPr>
          <w:b/>
        </w:rPr>
        <w:t>Minutes</w:t>
      </w:r>
      <w:r w:rsidR="00092AAF">
        <w:rPr>
          <w:b/>
        </w:rPr>
        <w:t xml:space="preserve"> </w:t>
      </w:r>
    </w:p>
    <w:p w:rsidR="00BD007F" w:rsidRPr="00AC0AE1" w:rsidRDefault="0040672E" w:rsidP="0040672E">
      <w:pPr>
        <w:rPr>
          <w:sz w:val="20"/>
          <w:szCs w:val="20"/>
        </w:rPr>
      </w:pPr>
      <w:r w:rsidRPr="00AC0AE1">
        <w:rPr>
          <w:sz w:val="20"/>
          <w:szCs w:val="20"/>
        </w:rPr>
        <w:t>Present:</w:t>
      </w:r>
      <w:r w:rsidR="006E5BE3" w:rsidRPr="00AC0AE1">
        <w:rPr>
          <w:sz w:val="20"/>
          <w:szCs w:val="20"/>
        </w:rPr>
        <w:t xml:space="preserve"> Valeri</w:t>
      </w:r>
      <w:r w:rsidR="00E83171" w:rsidRPr="00AC0AE1">
        <w:rPr>
          <w:sz w:val="20"/>
          <w:szCs w:val="20"/>
        </w:rPr>
        <w:t xml:space="preserve"> Walsh</w:t>
      </w:r>
      <w:r w:rsidR="006E5BE3" w:rsidRPr="00AC0AE1">
        <w:rPr>
          <w:sz w:val="20"/>
          <w:szCs w:val="20"/>
        </w:rPr>
        <w:t>, Kelly</w:t>
      </w:r>
      <w:r w:rsidR="00E83171" w:rsidRPr="00AC0AE1">
        <w:rPr>
          <w:sz w:val="20"/>
          <w:szCs w:val="20"/>
        </w:rPr>
        <w:t xml:space="preserve"> Martin</w:t>
      </w:r>
      <w:r w:rsidR="006E5BE3" w:rsidRPr="00AC0AE1">
        <w:rPr>
          <w:sz w:val="20"/>
          <w:szCs w:val="20"/>
        </w:rPr>
        <w:t>, Merv</w:t>
      </w:r>
      <w:r w:rsidR="00E83171" w:rsidRPr="00AC0AE1">
        <w:rPr>
          <w:sz w:val="20"/>
          <w:szCs w:val="20"/>
        </w:rPr>
        <w:t xml:space="preserve"> Haines</w:t>
      </w:r>
      <w:r w:rsidR="006E5BE3" w:rsidRPr="00AC0AE1">
        <w:rPr>
          <w:sz w:val="20"/>
          <w:szCs w:val="20"/>
        </w:rPr>
        <w:t>, Bill</w:t>
      </w:r>
      <w:r w:rsidR="00E83171" w:rsidRPr="00AC0AE1">
        <w:rPr>
          <w:sz w:val="20"/>
          <w:szCs w:val="20"/>
        </w:rPr>
        <w:t xml:space="preserve"> Leavens</w:t>
      </w:r>
      <w:r w:rsidR="006E5BE3" w:rsidRPr="00AC0AE1">
        <w:rPr>
          <w:sz w:val="20"/>
          <w:szCs w:val="20"/>
        </w:rPr>
        <w:t xml:space="preserve">, </w:t>
      </w:r>
      <w:r w:rsidR="000C5F5B">
        <w:rPr>
          <w:sz w:val="20"/>
          <w:szCs w:val="20"/>
        </w:rPr>
        <w:t xml:space="preserve">Joe Amoroso, </w:t>
      </w:r>
      <w:proofErr w:type="gramStart"/>
      <w:r w:rsidR="006E5BE3" w:rsidRPr="00AC0AE1">
        <w:rPr>
          <w:sz w:val="20"/>
          <w:szCs w:val="20"/>
        </w:rPr>
        <w:t>CJ</w:t>
      </w:r>
      <w:r w:rsidR="00E83171" w:rsidRPr="00AC0AE1">
        <w:rPr>
          <w:sz w:val="20"/>
          <w:szCs w:val="20"/>
        </w:rPr>
        <w:t xml:space="preserve">  Sinko</w:t>
      </w:r>
      <w:proofErr w:type="gramEnd"/>
      <w:r w:rsidR="000C5F5B">
        <w:rPr>
          <w:sz w:val="20"/>
          <w:szCs w:val="20"/>
        </w:rPr>
        <w:t xml:space="preserve"> </w:t>
      </w:r>
      <w:r w:rsidR="00E83171" w:rsidRPr="00AC0AE1">
        <w:rPr>
          <w:sz w:val="20"/>
          <w:szCs w:val="20"/>
        </w:rPr>
        <w:t>-</w:t>
      </w:r>
      <w:r w:rsidR="006E5BE3" w:rsidRPr="00AC0AE1">
        <w:rPr>
          <w:sz w:val="20"/>
          <w:szCs w:val="20"/>
        </w:rPr>
        <w:t xml:space="preserve"> </w:t>
      </w:r>
      <w:r w:rsidR="00E83171" w:rsidRPr="00AC0AE1">
        <w:rPr>
          <w:sz w:val="20"/>
          <w:szCs w:val="20"/>
        </w:rPr>
        <w:t>Meeting started at 7:31</w:t>
      </w:r>
    </w:p>
    <w:p w:rsidR="00E83171" w:rsidRPr="00AC0AE1" w:rsidRDefault="000C5F5B" w:rsidP="003C78B3">
      <w:pPr>
        <w:pStyle w:val="ListParagraph"/>
        <w:numPr>
          <w:ilvl w:val="0"/>
          <w:numId w:val="3"/>
        </w:numPr>
        <w:rPr>
          <w:sz w:val="20"/>
          <w:szCs w:val="20"/>
        </w:rPr>
      </w:pPr>
      <w:r>
        <w:rPr>
          <w:sz w:val="20"/>
          <w:szCs w:val="20"/>
        </w:rPr>
        <w:t>May 7</w:t>
      </w:r>
      <w:r w:rsidRPr="000C5F5B">
        <w:rPr>
          <w:sz w:val="20"/>
          <w:szCs w:val="20"/>
          <w:vertAlign w:val="superscript"/>
        </w:rPr>
        <w:t>th</w:t>
      </w:r>
      <w:r>
        <w:rPr>
          <w:sz w:val="20"/>
          <w:szCs w:val="20"/>
        </w:rPr>
        <w:t xml:space="preserve"> - </w:t>
      </w:r>
      <w:r w:rsidR="003C78B3" w:rsidRPr="00AC0AE1">
        <w:rPr>
          <w:sz w:val="20"/>
          <w:szCs w:val="20"/>
        </w:rPr>
        <w:t>meeting minutes approved.</w:t>
      </w:r>
    </w:p>
    <w:p w:rsidR="003C78B3" w:rsidRPr="00AC0AE1" w:rsidRDefault="003C78B3" w:rsidP="003C78B3">
      <w:pPr>
        <w:pStyle w:val="ListParagraph"/>
        <w:ind w:left="1080"/>
        <w:rPr>
          <w:sz w:val="20"/>
          <w:szCs w:val="20"/>
        </w:rPr>
      </w:pPr>
    </w:p>
    <w:p w:rsidR="005966CE" w:rsidRPr="00AC0AE1" w:rsidRDefault="003C78B3" w:rsidP="005966CE">
      <w:pPr>
        <w:pStyle w:val="ListParagraph"/>
        <w:numPr>
          <w:ilvl w:val="0"/>
          <w:numId w:val="3"/>
        </w:numPr>
        <w:rPr>
          <w:sz w:val="20"/>
          <w:szCs w:val="20"/>
        </w:rPr>
      </w:pPr>
      <w:r w:rsidRPr="00AC0AE1">
        <w:rPr>
          <w:sz w:val="20"/>
          <w:szCs w:val="20"/>
        </w:rPr>
        <w:t>Invasive species ordinance –</w:t>
      </w:r>
      <w:r w:rsidR="005A4FCC" w:rsidRPr="00AC0AE1">
        <w:rPr>
          <w:sz w:val="20"/>
          <w:szCs w:val="20"/>
        </w:rPr>
        <w:t xml:space="preserve"> </w:t>
      </w:r>
      <w:r w:rsidR="000C5F5B">
        <w:rPr>
          <w:sz w:val="20"/>
          <w:szCs w:val="20"/>
        </w:rPr>
        <w:t>CJ and Joe discussed changes to ordinance to lessen home ownership liability</w:t>
      </w:r>
      <w:r w:rsidR="00DB38C4">
        <w:rPr>
          <w:sz w:val="20"/>
          <w:szCs w:val="20"/>
        </w:rPr>
        <w:t xml:space="preserve"> placing more emphasis on local retailers to prevent the sale of certain </w:t>
      </w:r>
      <w:proofErr w:type="spellStart"/>
      <w:r w:rsidR="00DB38C4">
        <w:rPr>
          <w:sz w:val="20"/>
          <w:szCs w:val="20"/>
        </w:rPr>
        <w:t>invasives</w:t>
      </w:r>
      <w:proofErr w:type="spellEnd"/>
      <w:r w:rsidR="00DB38C4">
        <w:rPr>
          <w:sz w:val="20"/>
          <w:szCs w:val="20"/>
        </w:rPr>
        <w:t>, like bamboo, barberry etc</w:t>
      </w:r>
      <w:r w:rsidR="000C5F5B">
        <w:rPr>
          <w:sz w:val="20"/>
          <w:szCs w:val="20"/>
        </w:rPr>
        <w:t xml:space="preserve">. </w:t>
      </w:r>
      <w:r w:rsidR="00DB38C4">
        <w:rPr>
          <w:sz w:val="20"/>
          <w:szCs w:val="20"/>
        </w:rPr>
        <w:t xml:space="preserve">in addition builders the ordinance would prohibit builders from planting </w:t>
      </w:r>
      <w:proofErr w:type="spellStart"/>
      <w:r w:rsidR="00DB38C4">
        <w:rPr>
          <w:sz w:val="20"/>
          <w:szCs w:val="20"/>
        </w:rPr>
        <w:t>invasives</w:t>
      </w:r>
      <w:proofErr w:type="spellEnd"/>
      <w:r w:rsidR="00DB38C4">
        <w:rPr>
          <w:sz w:val="20"/>
          <w:szCs w:val="20"/>
        </w:rPr>
        <w:t xml:space="preserve">.  </w:t>
      </w:r>
      <w:r w:rsidR="000C5F5B">
        <w:rPr>
          <w:sz w:val="20"/>
          <w:szCs w:val="20"/>
        </w:rPr>
        <w:t xml:space="preserve">While some of the EC members felt the ordinance should not have the authority to prevent property owners from planting </w:t>
      </w:r>
      <w:proofErr w:type="spellStart"/>
      <w:r w:rsidR="000C5F5B">
        <w:rPr>
          <w:sz w:val="20"/>
          <w:szCs w:val="20"/>
        </w:rPr>
        <w:t>invasives</w:t>
      </w:r>
      <w:proofErr w:type="spellEnd"/>
      <w:r w:rsidR="000C5F5B">
        <w:rPr>
          <w:sz w:val="20"/>
          <w:szCs w:val="20"/>
        </w:rPr>
        <w:t xml:space="preserve"> within their property other </w:t>
      </w:r>
      <w:r w:rsidR="00DB38C4">
        <w:rPr>
          <w:sz w:val="20"/>
          <w:szCs w:val="20"/>
        </w:rPr>
        <w:t>EC members favored having such restrictions.  CJ to follow up with Hofmann Supply to see if they would be aligned with ordinance preventing sale of certain invasive species.</w:t>
      </w:r>
    </w:p>
    <w:p w:rsidR="005966CE" w:rsidRPr="00AC0AE1" w:rsidRDefault="005966CE" w:rsidP="005966CE">
      <w:pPr>
        <w:pStyle w:val="ListParagraph"/>
        <w:rPr>
          <w:sz w:val="20"/>
          <w:szCs w:val="20"/>
        </w:rPr>
      </w:pPr>
    </w:p>
    <w:p w:rsidR="00E17A6A" w:rsidRDefault="005966CE" w:rsidP="00E17A6A">
      <w:pPr>
        <w:pStyle w:val="ListParagraph"/>
        <w:numPr>
          <w:ilvl w:val="0"/>
          <w:numId w:val="3"/>
        </w:numPr>
        <w:rPr>
          <w:sz w:val="20"/>
          <w:szCs w:val="20"/>
        </w:rPr>
      </w:pPr>
      <w:r w:rsidRPr="00D633A9">
        <w:rPr>
          <w:sz w:val="20"/>
          <w:szCs w:val="20"/>
        </w:rPr>
        <w:t xml:space="preserve">High School Stream Testing: </w:t>
      </w:r>
      <w:r w:rsidR="00E17A6A" w:rsidRPr="00D633A9">
        <w:rPr>
          <w:sz w:val="20"/>
          <w:szCs w:val="20"/>
        </w:rPr>
        <w:t xml:space="preserve"> </w:t>
      </w:r>
      <w:r w:rsidR="00D633A9">
        <w:rPr>
          <w:sz w:val="20"/>
          <w:szCs w:val="20"/>
        </w:rPr>
        <w:t>Merv reported the testing was conducted without any issues.  Test results were handed out.</w:t>
      </w:r>
    </w:p>
    <w:p w:rsidR="00D633A9" w:rsidRPr="00D633A9" w:rsidRDefault="00D633A9" w:rsidP="00D633A9">
      <w:pPr>
        <w:pStyle w:val="ListParagraph"/>
        <w:rPr>
          <w:sz w:val="20"/>
          <w:szCs w:val="20"/>
        </w:rPr>
      </w:pPr>
    </w:p>
    <w:p w:rsidR="002F1740" w:rsidRDefault="00D633A9" w:rsidP="002F1740">
      <w:pPr>
        <w:pStyle w:val="ListParagraph"/>
        <w:numPr>
          <w:ilvl w:val="0"/>
          <w:numId w:val="3"/>
        </w:numPr>
        <w:rPr>
          <w:sz w:val="20"/>
          <w:szCs w:val="20"/>
        </w:rPr>
      </w:pPr>
      <w:r>
        <w:rPr>
          <w:sz w:val="20"/>
          <w:szCs w:val="20"/>
        </w:rPr>
        <w:t>Review Stream Location Map – Merv volunteered to overlay all current stream testing sites onto a tax map.  Thi</w:t>
      </w:r>
      <w:r w:rsidR="002F1740">
        <w:rPr>
          <w:sz w:val="20"/>
          <w:szCs w:val="20"/>
        </w:rPr>
        <w:t>s</w:t>
      </w:r>
      <w:r>
        <w:rPr>
          <w:sz w:val="20"/>
          <w:szCs w:val="20"/>
        </w:rPr>
        <w:t xml:space="preserve"> master copy can be used for copies and posted on our website.  Kelly volunteered to take coordinates and overlay onto google map which may be a bit easier to use.</w:t>
      </w:r>
    </w:p>
    <w:p w:rsidR="002F1740" w:rsidRPr="002F1740" w:rsidRDefault="002F1740" w:rsidP="002F1740">
      <w:pPr>
        <w:pStyle w:val="ListParagraph"/>
        <w:rPr>
          <w:sz w:val="20"/>
          <w:szCs w:val="20"/>
        </w:rPr>
      </w:pPr>
    </w:p>
    <w:p w:rsidR="002F1740" w:rsidRDefault="002F1740" w:rsidP="00E83171">
      <w:pPr>
        <w:pStyle w:val="ListParagraph"/>
        <w:numPr>
          <w:ilvl w:val="0"/>
          <w:numId w:val="3"/>
        </w:numPr>
        <w:rPr>
          <w:sz w:val="20"/>
          <w:szCs w:val="20"/>
        </w:rPr>
      </w:pPr>
      <w:r w:rsidRPr="002F1740">
        <w:rPr>
          <w:sz w:val="20"/>
          <w:szCs w:val="20"/>
        </w:rPr>
        <w:t>Well testing to replace stream testing?  CJ and Joe discussed the idea of taking existing stream testing funds and using it for doing private well testing for more data.  The EC addressed concerns that it would be difficult to get homeowners to participate, the well testing would be very expensive and would require an additional budge</w:t>
      </w:r>
      <w:r>
        <w:rPr>
          <w:sz w:val="20"/>
          <w:szCs w:val="20"/>
        </w:rPr>
        <w:t xml:space="preserve">t and stream testing is vital in monitoring for leaky </w:t>
      </w:r>
      <w:proofErr w:type="spellStart"/>
      <w:r>
        <w:rPr>
          <w:sz w:val="20"/>
          <w:szCs w:val="20"/>
        </w:rPr>
        <w:t>septics</w:t>
      </w:r>
      <w:proofErr w:type="spellEnd"/>
      <w:r>
        <w:rPr>
          <w:sz w:val="20"/>
          <w:szCs w:val="20"/>
        </w:rPr>
        <w:t xml:space="preserve"> and agricultural runoff.</w:t>
      </w:r>
      <w:r w:rsidR="00400589">
        <w:rPr>
          <w:sz w:val="20"/>
          <w:szCs w:val="20"/>
        </w:rPr>
        <w:t xml:space="preserve">  The EC discussed the lower number of participants that tested their wells through the ANJEC well testing program held in early spring.  We discussed how to better advertise for the event and 2 ideas were 1) using the police station electric billboard and 2) advertising with WRNJ, which might be free for non-profits.</w:t>
      </w:r>
    </w:p>
    <w:p w:rsidR="002F1740" w:rsidRPr="002F1740" w:rsidRDefault="002F1740" w:rsidP="002F1740">
      <w:pPr>
        <w:pStyle w:val="ListParagraph"/>
        <w:rPr>
          <w:sz w:val="20"/>
          <w:szCs w:val="20"/>
        </w:rPr>
      </w:pPr>
    </w:p>
    <w:p w:rsidR="005E08C0" w:rsidRPr="002F1740" w:rsidRDefault="00156D1A" w:rsidP="00E83171">
      <w:pPr>
        <w:pStyle w:val="ListParagraph"/>
        <w:numPr>
          <w:ilvl w:val="0"/>
          <w:numId w:val="3"/>
        </w:numPr>
        <w:rPr>
          <w:sz w:val="20"/>
          <w:szCs w:val="20"/>
        </w:rPr>
      </w:pPr>
      <w:r>
        <w:rPr>
          <w:sz w:val="20"/>
          <w:szCs w:val="20"/>
        </w:rPr>
        <w:t>Retention basin planting – Still waiting for DEP comments.</w:t>
      </w:r>
    </w:p>
    <w:p w:rsidR="005E08C0" w:rsidRPr="00AC0AE1" w:rsidRDefault="005E08C0" w:rsidP="005E08C0">
      <w:pPr>
        <w:pStyle w:val="ListParagraph"/>
        <w:rPr>
          <w:sz w:val="20"/>
          <w:szCs w:val="20"/>
        </w:rPr>
      </w:pPr>
    </w:p>
    <w:p w:rsidR="005E08C0" w:rsidRPr="00AC0AE1" w:rsidRDefault="005E08C0" w:rsidP="00E83171">
      <w:pPr>
        <w:pStyle w:val="ListParagraph"/>
        <w:numPr>
          <w:ilvl w:val="0"/>
          <w:numId w:val="3"/>
        </w:numPr>
        <w:rPr>
          <w:sz w:val="20"/>
          <w:szCs w:val="20"/>
        </w:rPr>
      </w:pPr>
      <w:r w:rsidRPr="002F1740">
        <w:rPr>
          <w:color w:val="000000" w:themeColor="text1"/>
          <w:sz w:val="20"/>
          <w:szCs w:val="20"/>
        </w:rPr>
        <w:t xml:space="preserve">Conservation easements </w:t>
      </w:r>
      <w:r w:rsidRPr="00AC0AE1">
        <w:rPr>
          <w:sz w:val="20"/>
          <w:szCs w:val="20"/>
        </w:rPr>
        <w:t xml:space="preserve">assessment/letters – </w:t>
      </w:r>
      <w:r w:rsidR="002F1740">
        <w:rPr>
          <w:sz w:val="20"/>
          <w:szCs w:val="20"/>
        </w:rPr>
        <w:t xml:space="preserve">The team stayed until 10 stuffing </w:t>
      </w:r>
      <w:r w:rsidR="008E7A97">
        <w:rPr>
          <w:sz w:val="20"/>
          <w:szCs w:val="20"/>
        </w:rPr>
        <w:t>envelopes</w:t>
      </w:r>
      <w:bookmarkStart w:id="0" w:name="_GoBack"/>
      <w:bookmarkEnd w:id="0"/>
      <w:r w:rsidR="002F1740">
        <w:rPr>
          <w:sz w:val="20"/>
          <w:szCs w:val="20"/>
        </w:rPr>
        <w:t xml:space="preserve"> for mailing</w:t>
      </w:r>
      <w:r w:rsidRPr="00AC0AE1">
        <w:rPr>
          <w:sz w:val="20"/>
          <w:szCs w:val="20"/>
        </w:rPr>
        <w:t>.</w:t>
      </w:r>
    </w:p>
    <w:p w:rsidR="003C1115" w:rsidRPr="00AC0AE1" w:rsidRDefault="003C1115" w:rsidP="003C1115">
      <w:pPr>
        <w:pStyle w:val="ListParagraph"/>
        <w:rPr>
          <w:sz w:val="20"/>
          <w:szCs w:val="20"/>
        </w:rPr>
      </w:pPr>
    </w:p>
    <w:p w:rsidR="005E08C0" w:rsidRPr="00AC0AE1" w:rsidRDefault="00400589" w:rsidP="005E08C0">
      <w:pPr>
        <w:pStyle w:val="ListParagraph"/>
        <w:numPr>
          <w:ilvl w:val="0"/>
          <w:numId w:val="3"/>
        </w:numPr>
        <w:rPr>
          <w:sz w:val="20"/>
          <w:szCs w:val="20"/>
        </w:rPr>
      </w:pPr>
      <w:r>
        <w:rPr>
          <w:sz w:val="20"/>
          <w:szCs w:val="20"/>
        </w:rPr>
        <w:t>Green Festival – No real movement on any ideas will discuss at next meeting.</w:t>
      </w:r>
    </w:p>
    <w:p w:rsidR="00AC0AE1" w:rsidRPr="00AC0AE1" w:rsidRDefault="00AC0AE1" w:rsidP="00AC0AE1">
      <w:pPr>
        <w:pStyle w:val="ListParagraph"/>
        <w:rPr>
          <w:sz w:val="20"/>
          <w:szCs w:val="20"/>
        </w:rPr>
      </w:pPr>
    </w:p>
    <w:p w:rsidR="00AC0AE1" w:rsidRPr="00AC0AE1" w:rsidRDefault="00AC0AE1" w:rsidP="00E83171">
      <w:pPr>
        <w:pStyle w:val="ListParagraph"/>
        <w:numPr>
          <w:ilvl w:val="0"/>
          <w:numId w:val="3"/>
        </w:numPr>
        <w:rPr>
          <w:sz w:val="20"/>
          <w:szCs w:val="20"/>
        </w:rPr>
      </w:pPr>
      <w:r w:rsidRPr="00AC0AE1">
        <w:rPr>
          <w:sz w:val="20"/>
          <w:szCs w:val="20"/>
        </w:rPr>
        <w:t xml:space="preserve">AOB – </w:t>
      </w:r>
      <w:proofErr w:type="spellStart"/>
      <w:r w:rsidRPr="00AC0AE1">
        <w:rPr>
          <w:sz w:val="20"/>
          <w:szCs w:val="20"/>
        </w:rPr>
        <w:t>Merv</w:t>
      </w:r>
      <w:proofErr w:type="spellEnd"/>
      <w:r w:rsidRPr="00AC0AE1">
        <w:rPr>
          <w:sz w:val="20"/>
          <w:szCs w:val="20"/>
        </w:rPr>
        <w:t xml:space="preserve"> expressed interest in doing a public planting.  Ken mentioned that there were complaints regarding old tires discarded on a property on Coleman road and the town was going to send a notice to have them removed. The WTEC mentioned the abandoned poo</w:t>
      </w:r>
      <w:r w:rsidR="003928EB">
        <w:rPr>
          <w:sz w:val="20"/>
          <w:szCs w:val="20"/>
        </w:rPr>
        <w:t>l</w:t>
      </w:r>
      <w:r w:rsidRPr="00AC0AE1">
        <w:rPr>
          <w:sz w:val="20"/>
          <w:szCs w:val="20"/>
        </w:rPr>
        <w:t xml:space="preserve"> located on Camp Washington Rd. which is a mosquito concern as it has standing water in it.</w:t>
      </w:r>
    </w:p>
    <w:p w:rsidR="00AC0AE1" w:rsidRPr="00AC0AE1" w:rsidRDefault="00AC0AE1" w:rsidP="00AC0AE1">
      <w:pPr>
        <w:pStyle w:val="ListParagraph"/>
        <w:rPr>
          <w:sz w:val="20"/>
          <w:szCs w:val="20"/>
        </w:rPr>
      </w:pPr>
    </w:p>
    <w:p w:rsidR="00AC0AE1" w:rsidRDefault="003928EB" w:rsidP="00E83171">
      <w:pPr>
        <w:pStyle w:val="ListParagraph"/>
        <w:numPr>
          <w:ilvl w:val="0"/>
          <w:numId w:val="3"/>
        </w:numPr>
      </w:pPr>
      <w:r>
        <w:t xml:space="preserve">Mail Call – There was nothing requiring action by WTEC. </w:t>
      </w:r>
    </w:p>
    <w:p w:rsidR="00AC0AE1" w:rsidRDefault="00AC0AE1" w:rsidP="00AC0AE1">
      <w:pPr>
        <w:pStyle w:val="ListParagraph"/>
      </w:pPr>
    </w:p>
    <w:p w:rsidR="00E83171" w:rsidRDefault="003928EB" w:rsidP="00E83171">
      <w:pPr>
        <w:pStyle w:val="ListParagraph"/>
        <w:numPr>
          <w:ilvl w:val="0"/>
          <w:numId w:val="3"/>
        </w:numPr>
      </w:pPr>
      <w:r>
        <w:t>M</w:t>
      </w:r>
      <w:r w:rsidR="00E83171">
        <w:t xml:space="preserve">eeting </w:t>
      </w:r>
      <w:r w:rsidR="00400589">
        <w:t>adjourned 10:00</w:t>
      </w:r>
    </w:p>
    <w:sectPr w:rsidR="00E83171" w:rsidSect="007809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82FEF"/>
    <w:multiLevelType w:val="hybridMultilevel"/>
    <w:tmpl w:val="85580606"/>
    <w:lvl w:ilvl="0" w:tplc="57B89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B5079D"/>
    <w:multiLevelType w:val="hybridMultilevel"/>
    <w:tmpl w:val="23140B4C"/>
    <w:lvl w:ilvl="0" w:tplc="04090011">
      <w:start w:val="1"/>
      <w:numFmt w:val="decimal"/>
      <w:lvlText w:val="%1)"/>
      <w:lvlJc w:val="left"/>
      <w:pPr>
        <w:ind w:left="1080" w:hanging="360"/>
      </w:pPr>
      <w:rPr>
        <w:rFonts w:hint="default"/>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09638B"/>
    <w:multiLevelType w:val="hybridMultilevel"/>
    <w:tmpl w:val="08C6D3F0"/>
    <w:lvl w:ilvl="0" w:tplc="D4681F4C">
      <w:start w:val="1"/>
      <w:numFmt w:val="decimal"/>
      <w:lvlText w:val="%1)"/>
      <w:lvlJc w:val="left"/>
      <w:pPr>
        <w:ind w:left="1080" w:hanging="360"/>
      </w:pPr>
      <w:rPr>
        <w:rFonts w:ascii="Calibri" w:hAnsi="Calibri" w:cs="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24"/>
    <w:rsid w:val="00092AAF"/>
    <w:rsid w:val="000C5F5B"/>
    <w:rsid w:val="00156D1A"/>
    <w:rsid w:val="001579EE"/>
    <w:rsid w:val="00172979"/>
    <w:rsid w:val="00192DF5"/>
    <w:rsid w:val="001A4D8B"/>
    <w:rsid w:val="001B7A0D"/>
    <w:rsid w:val="00280A39"/>
    <w:rsid w:val="002A00CA"/>
    <w:rsid w:val="002F1740"/>
    <w:rsid w:val="002F3328"/>
    <w:rsid w:val="00304F37"/>
    <w:rsid w:val="00350610"/>
    <w:rsid w:val="00352CFF"/>
    <w:rsid w:val="003928EB"/>
    <w:rsid w:val="0039497F"/>
    <w:rsid w:val="003C1115"/>
    <w:rsid w:val="003C78B3"/>
    <w:rsid w:val="003F2AE1"/>
    <w:rsid w:val="00400589"/>
    <w:rsid w:val="0040672E"/>
    <w:rsid w:val="00424D8F"/>
    <w:rsid w:val="0043129F"/>
    <w:rsid w:val="0050269B"/>
    <w:rsid w:val="005631D3"/>
    <w:rsid w:val="005966CE"/>
    <w:rsid w:val="005A4FCC"/>
    <w:rsid w:val="005C3AF1"/>
    <w:rsid w:val="005E08C0"/>
    <w:rsid w:val="0064049D"/>
    <w:rsid w:val="006440C9"/>
    <w:rsid w:val="00665210"/>
    <w:rsid w:val="006934F9"/>
    <w:rsid w:val="006A682F"/>
    <w:rsid w:val="006E5BE3"/>
    <w:rsid w:val="006F2632"/>
    <w:rsid w:val="00703069"/>
    <w:rsid w:val="007457B7"/>
    <w:rsid w:val="00777ABD"/>
    <w:rsid w:val="00780924"/>
    <w:rsid w:val="007B02BD"/>
    <w:rsid w:val="007C228A"/>
    <w:rsid w:val="007E1BCD"/>
    <w:rsid w:val="00836FD7"/>
    <w:rsid w:val="00840EB3"/>
    <w:rsid w:val="008B0885"/>
    <w:rsid w:val="008E4C5B"/>
    <w:rsid w:val="008E7A97"/>
    <w:rsid w:val="00904D6F"/>
    <w:rsid w:val="0091386D"/>
    <w:rsid w:val="00927EE4"/>
    <w:rsid w:val="00954282"/>
    <w:rsid w:val="00977898"/>
    <w:rsid w:val="00982924"/>
    <w:rsid w:val="009E03D8"/>
    <w:rsid w:val="00A43438"/>
    <w:rsid w:val="00A97C94"/>
    <w:rsid w:val="00AC0AE1"/>
    <w:rsid w:val="00AE3B00"/>
    <w:rsid w:val="00B07EB6"/>
    <w:rsid w:val="00B26193"/>
    <w:rsid w:val="00B973DD"/>
    <w:rsid w:val="00BD007F"/>
    <w:rsid w:val="00BE7739"/>
    <w:rsid w:val="00C73F45"/>
    <w:rsid w:val="00C77A47"/>
    <w:rsid w:val="00C94ECE"/>
    <w:rsid w:val="00CB4034"/>
    <w:rsid w:val="00CC3887"/>
    <w:rsid w:val="00CD4BAB"/>
    <w:rsid w:val="00CE0047"/>
    <w:rsid w:val="00CE7C61"/>
    <w:rsid w:val="00D633A9"/>
    <w:rsid w:val="00D81414"/>
    <w:rsid w:val="00D823A5"/>
    <w:rsid w:val="00DB38C4"/>
    <w:rsid w:val="00E17A6A"/>
    <w:rsid w:val="00E744C2"/>
    <w:rsid w:val="00E75F51"/>
    <w:rsid w:val="00E83171"/>
    <w:rsid w:val="00E84555"/>
    <w:rsid w:val="00EC21D5"/>
    <w:rsid w:val="00EC6CAA"/>
    <w:rsid w:val="00ED3002"/>
    <w:rsid w:val="00F26B83"/>
    <w:rsid w:val="00F62F7F"/>
    <w:rsid w:val="00F91ACF"/>
    <w:rsid w:val="00FD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 w:type="character" w:styleId="Hyperlink">
    <w:name w:val="Hyperlink"/>
    <w:basedOn w:val="DefaultParagraphFont"/>
    <w:uiPriority w:val="99"/>
    <w:unhideWhenUsed/>
    <w:rsid w:val="008E4C5B"/>
    <w:rPr>
      <w:color w:val="0000FF"/>
      <w:u w:val="single"/>
    </w:rPr>
  </w:style>
  <w:style w:type="character" w:styleId="FollowedHyperlink">
    <w:name w:val="FollowedHyperlink"/>
    <w:basedOn w:val="DefaultParagraphFont"/>
    <w:uiPriority w:val="99"/>
    <w:semiHidden/>
    <w:unhideWhenUsed/>
    <w:rsid w:val="001729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 w:type="character" w:styleId="Hyperlink">
    <w:name w:val="Hyperlink"/>
    <w:basedOn w:val="DefaultParagraphFont"/>
    <w:uiPriority w:val="99"/>
    <w:unhideWhenUsed/>
    <w:rsid w:val="008E4C5B"/>
    <w:rPr>
      <w:color w:val="0000FF"/>
      <w:u w:val="single"/>
    </w:rPr>
  </w:style>
  <w:style w:type="character" w:styleId="FollowedHyperlink">
    <w:name w:val="FollowedHyperlink"/>
    <w:basedOn w:val="DefaultParagraphFont"/>
    <w:uiPriority w:val="99"/>
    <w:semiHidden/>
    <w:unhideWhenUsed/>
    <w:rsid w:val="001729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0289">
      <w:bodyDiv w:val="1"/>
      <w:marLeft w:val="0"/>
      <w:marRight w:val="0"/>
      <w:marTop w:val="0"/>
      <w:marBottom w:val="0"/>
      <w:divBdr>
        <w:top w:val="none" w:sz="0" w:space="0" w:color="auto"/>
        <w:left w:val="none" w:sz="0" w:space="0" w:color="auto"/>
        <w:bottom w:val="none" w:sz="0" w:space="0" w:color="auto"/>
        <w:right w:val="none" w:sz="0" w:space="0" w:color="auto"/>
      </w:divBdr>
    </w:div>
    <w:div w:id="496192190">
      <w:bodyDiv w:val="1"/>
      <w:marLeft w:val="0"/>
      <w:marRight w:val="0"/>
      <w:marTop w:val="0"/>
      <w:marBottom w:val="0"/>
      <w:divBdr>
        <w:top w:val="none" w:sz="0" w:space="0" w:color="auto"/>
        <w:left w:val="none" w:sz="0" w:space="0" w:color="auto"/>
        <w:bottom w:val="none" w:sz="0" w:space="0" w:color="auto"/>
        <w:right w:val="none" w:sz="0" w:space="0" w:color="auto"/>
      </w:divBdr>
    </w:div>
    <w:div w:id="19284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Kathy Froetscher</cp:lastModifiedBy>
  <cp:revision>2</cp:revision>
  <dcterms:created xsi:type="dcterms:W3CDTF">2018-08-06T12:24:00Z</dcterms:created>
  <dcterms:modified xsi:type="dcterms:W3CDTF">2018-08-06T12:24:00Z</dcterms:modified>
</cp:coreProperties>
</file>