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7E1BCD">
      <w:bookmarkStart w:id="0" w:name="_GoBack"/>
      <w:bookmarkEnd w:id="0"/>
    </w:p>
    <w:p w:rsidR="00780924" w:rsidRDefault="00780924" w:rsidP="00780924">
      <w:pPr>
        <w:jc w:val="center"/>
        <w:rPr>
          <w:b/>
        </w:rPr>
      </w:pPr>
      <w:r w:rsidRPr="00780924">
        <w:rPr>
          <w:b/>
        </w:rPr>
        <w:t xml:space="preserve">Washington Township Environmental Commission </w:t>
      </w:r>
      <w:r w:rsidR="00977898">
        <w:rPr>
          <w:b/>
        </w:rPr>
        <w:t>(EC)</w:t>
      </w:r>
    </w:p>
    <w:p w:rsidR="00780924" w:rsidRDefault="0040672E" w:rsidP="005C3AF1">
      <w:pPr>
        <w:jc w:val="center"/>
        <w:rPr>
          <w:b/>
        </w:rPr>
      </w:pPr>
      <w:r>
        <w:rPr>
          <w:b/>
        </w:rPr>
        <w:t>March 12</w:t>
      </w:r>
      <w:r w:rsidR="00C77A47">
        <w:rPr>
          <w:b/>
        </w:rPr>
        <w:t>,</w:t>
      </w:r>
      <w:r w:rsidR="00780924" w:rsidRPr="00780924">
        <w:rPr>
          <w:b/>
        </w:rPr>
        <w:t xml:space="preserve"> 201</w:t>
      </w:r>
      <w:r w:rsidR="00CE0047">
        <w:rPr>
          <w:b/>
        </w:rPr>
        <w:t>8</w:t>
      </w:r>
      <w:r w:rsidR="00780924" w:rsidRPr="00780924">
        <w:rPr>
          <w:b/>
        </w:rPr>
        <w:t xml:space="preserve"> </w:t>
      </w:r>
      <w:r w:rsidR="00E75F51">
        <w:rPr>
          <w:b/>
        </w:rPr>
        <w:t xml:space="preserve">Meeting </w:t>
      </w:r>
      <w:r>
        <w:rPr>
          <w:b/>
        </w:rPr>
        <w:t>Minutes</w:t>
      </w:r>
      <w:r w:rsidR="00092AAF">
        <w:rPr>
          <w:b/>
        </w:rPr>
        <w:t xml:space="preserve"> </w:t>
      </w:r>
    </w:p>
    <w:p w:rsidR="00BD007F" w:rsidRPr="0040672E" w:rsidRDefault="0040672E" w:rsidP="0040672E">
      <w:r w:rsidRPr="0040672E">
        <w:t xml:space="preserve">Present: </w:t>
      </w:r>
      <w:r w:rsidR="006E5BE3">
        <w:t>Joe</w:t>
      </w:r>
      <w:r w:rsidR="00E83171">
        <w:t xml:space="preserve"> Amoroso</w:t>
      </w:r>
      <w:r w:rsidR="006E5BE3">
        <w:t>, Valeri</w:t>
      </w:r>
      <w:r w:rsidR="00E83171">
        <w:t xml:space="preserve"> Walsh</w:t>
      </w:r>
      <w:r w:rsidR="006E5BE3">
        <w:t>, Kelly</w:t>
      </w:r>
      <w:r w:rsidR="00E83171">
        <w:t xml:space="preserve"> Martin</w:t>
      </w:r>
      <w:r w:rsidR="006E5BE3">
        <w:t>, Merv</w:t>
      </w:r>
      <w:r w:rsidR="00E83171">
        <w:t xml:space="preserve"> Haines</w:t>
      </w:r>
      <w:r w:rsidR="006E5BE3">
        <w:t>, Bill</w:t>
      </w:r>
      <w:r w:rsidR="00E83171">
        <w:t xml:space="preserve"> Leavens</w:t>
      </w:r>
      <w:r w:rsidR="006E5BE3">
        <w:t>, Mark</w:t>
      </w:r>
      <w:r w:rsidR="00E83171">
        <w:t xml:space="preserve"> Napolitano</w:t>
      </w:r>
      <w:r w:rsidR="006E5BE3">
        <w:t>, CJ</w:t>
      </w:r>
      <w:r w:rsidR="00E83171">
        <w:t xml:space="preserve">  Sinko</w:t>
      </w:r>
      <w:r w:rsidR="006E5BE3">
        <w:t>, Gwen</w:t>
      </w:r>
      <w:r w:rsidR="00E83171">
        <w:t xml:space="preserve"> Montgomery</w:t>
      </w:r>
      <w:r w:rsidR="006E5BE3">
        <w:t>, Ken</w:t>
      </w:r>
      <w:r w:rsidR="00E83171">
        <w:t xml:space="preserve"> Short -</w:t>
      </w:r>
      <w:r w:rsidR="006E5BE3">
        <w:t xml:space="preserve"> </w:t>
      </w:r>
      <w:r w:rsidR="00E83171">
        <w:t>Meeting started at 7:31</w:t>
      </w:r>
    </w:p>
    <w:p w:rsidR="006A682F" w:rsidRDefault="00665210" w:rsidP="006A682F">
      <w:pPr>
        <w:pStyle w:val="ListParagraph"/>
        <w:numPr>
          <w:ilvl w:val="0"/>
          <w:numId w:val="2"/>
        </w:numPr>
        <w:rPr>
          <w:rFonts w:eastAsia="Times New Roman"/>
        </w:rPr>
      </w:pPr>
      <w:r w:rsidRPr="006E5BE3">
        <w:rPr>
          <w:rFonts w:ascii="Calibri" w:eastAsia="Times New Roman" w:hAnsi="Calibri" w:cs="Calibri"/>
          <w:color w:val="000000"/>
        </w:rPr>
        <w:t>Invasive Species ordinance</w:t>
      </w:r>
      <w:r w:rsidR="00CE0047" w:rsidRPr="006E5BE3">
        <w:rPr>
          <w:rFonts w:ascii="Calibri" w:eastAsia="Times New Roman" w:hAnsi="Calibri" w:cs="Calibri"/>
          <w:color w:val="000000"/>
        </w:rPr>
        <w:t xml:space="preserve"> –</w:t>
      </w:r>
      <w:r w:rsidR="006E5BE3" w:rsidRPr="006E5BE3">
        <w:rPr>
          <w:rFonts w:ascii="Calibri" w:eastAsia="Times New Roman" w:hAnsi="Calibri" w:cs="Calibri"/>
          <w:color w:val="000000"/>
        </w:rPr>
        <w:t xml:space="preserve"> Joe recommended 2 changes to the ordinance. 1) Add actual list of “do not plant species”</w:t>
      </w:r>
      <w:r w:rsidR="00A97C94">
        <w:rPr>
          <w:rFonts w:ascii="Calibri" w:eastAsia="Times New Roman" w:hAnsi="Calibri" w:cs="Calibri"/>
          <w:color w:val="000000"/>
        </w:rPr>
        <w:t xml:space="preserve"> – top 10 species</w:t>
      </w:r>
      <w:r w:rsidR="006E5BE3" w:rsidRPr="006E5BE3">
        <w:rPr>
          <w:rFonts w:ascii="Calibri" w:eastAsia="Times New Roman" w:hAnsi="Calibri" w:cs="Calibri"/>
          <w:color w:val="000000"/>
        </w:rPr>
        <w:t xml:space="preserve"> 2) </w:t>
      </w:r>
      <w:r w:rsidR="006E5BE3" w:rsidRPr="006E5BE3">
        <w:rPr>
          <w:rFonts w:eastAsia="Times New Roman"/>
        </w:rPr>
        <w:t>Add whereas clause containing language that these plants are a “public nuisance.”</w:t>
      </w:r>
      <w:r w:rsidR="006E5BE3">
        <w:rPr>
          <w:rFonts w:eastAsia="Times New Roman"/>
        </w:rPr>
        <w:t xml:space="preserve">  The team also discussed and recommended adding a reference to Rutgers weed gallery </w:t>
      </w:r>
      <w:proofErr w:type="gramStart"/>
      <w:r w:rsidR="006E5BE3">
        <w:rPr>
          <w:rFonts w:eastAsia="Times New Roman"/>
        </w:rPr>
        <w:t xml:space="preserve">-  </w:t>
      </w:r>
      <w:proofErr w:type="gramEnd"/>
      <w:r w:rsidR="006E5BE3">
        <w:rPr>
          <w:rFonts w:eastAsia="Times New Roman"/>
        </w:rPr>
        <w:fldChar w:fldCharType="begin"/>
      </w:r>
      <w:r w:rsidR="006E5BE3">
        <w:rPr>
          <w:rFonts w:eastAsia="Times New Roman"/>
        </w:rPr>
        <w:instrText xml:space="preserve"> HYPERLINK "</w:instrText>
      </w:r>
      <w:r w:rsidR="006E5BE3" w:rsidRPr="006E5BE3">
        <w:rPr>
          <w:rFonts w:eastAsia="Times New Roman"/>
        </w:rPr>
        <w:instrText>https://njaes.rutgers.edu/weeds/</w:instrText>
      </w:r>
      <w:r w:rsidR="006E5BE3">
        <w:rPr>
          <w:rFonts w:eastAsia="Times New Roman"/>
        </w:rPr>
        <w:instrText xml:space="preserve">" </w:instrText>
      </w:r>
      <w:r w:rsidR="006E5BE3">
        <w:rPr>
          <w:rFonts w:eastAsia="Times New Roman"/>
        </w:rPr>
        <w:fldChar w:fldCharType="separate"/>
      </w:r>
      <w:r w:rsidR="006E5BE3" w:rsidRPr="006459E3">
        <w:rPr>
          <w:rStyle w:val="Hyperlink"/>
          <w:rFonts w:eastAsia="Times New Roman"/>
        </w:rPr>
        <w:t>https://njaes.rutgers.edu/weeds/</w:t>
      </w:r>
      <w:r w:rsidR="006E5BE3">
        <w:rPr>
          <w:rFonts w:eastAsia="Times New Roman"/>
        </w:rPr>
        <w:fldChar w:fldCharType="end"/>
      </w:r>
      <w:r w:rsidR="006A682F">
        <w:rPr>
          <w:rFonts w:eastAsia="Times New Roman"/>
        </w:rPr>
        <w:t xml:space="preserve">  - CJ to update ordinance and share out to Shade tree commission, Town Engineer Leon.  CJ announced he made contact with other local EC’s as well as ANJEC to get their “buy in”.</w:t>
      </w:r>
    </w:p>
    <w:p w:rsidR="006A682F" w:rsidRDefault="006A682F" w:rsidP="006A682F">
      <w:pPr>
        <w:pStyle w:val="ListParagraph"/>
        <w:ind w:left="1080"/>
        <w:rPr>
          <w:rFonts w:eastAsia="Times New Roman"/>
        </w:rPr>
      </w:pPr>
    </w:p>
    <w:p w:rsidR="00C73F45" w:rsidRPr="006A682F" w:rsidRDefault="00665210" w:rsidP="006A682F">
      <w:pPr>
        <w:pStyle w:val="ListParagraph"/>
        <w:numPr>
          <w:ilvl w:val="0"/>
          <w:numId w:val="2"/>
        </w:numPr>
        <w:rPr>
          <w:rFonts w:eastAsia="Times New Roman"/>
        </w:rPr>
      </w:pPr>
      <w:r>
        <w:t>Private well testing</w:t>
      </w:r>
      <w:r w:rsidR="0064049D">
        <w:t xml:space="preserve"> </w:t>
      </w:r>
      <w:r w:rsidR="00C73F45">
        <w:t>–</w:t>
      </w:r>
      <w:r w:rsidR="006E5BE3">
        <w:t xml:space="preserve"> </w:t>
      </w:r>
      <w:r w:rsidR="00C73F45">
        <w:t>Mark</w:t>
      </w:r>
      <w:r w:rsidR="006E5BE3">
        <w:t xml:space="preserve"> informed the team only 20 kits were sold</w:t>
      </w:r>
      <w:r w:rsidR="00C73F45">
        <w:t>.</w:t>
      </w:r>
    </w:p>
    <w:p w:rsidR="006A682F" w:rsidRDefault="006E5BE3" w:rsidP="006A682F">
      <w:pPr>
        <w:pStyle w:val="ListParagraph"/>
        <w:ind w:left="1080"/>
      </w:pPr>
      <w:r>
        <w:t xml:space="preserve">Last year almost 50 kits were sold.  The </w:t>
      </w:r>
      <w:r w:rsidR="006A682F">
        <w:t xml:space="preserve">EC agreed for next well test program that we solicit more media coverage e.g., Observer Tribune.  It was suggested we use the police station electronic sign to advertise the event for next year.  The EC agreed we should list the results on our website.  </w:t>
      </w:r>
      <w:proofErr w:type="gramStart"/>
      <w:r w:rsidR="006A682F">
        <w:t>Results to be obtained from Mara by Mark.</w:t>
      </w:r>
      <w:proofErr w:type="gramEnd"/>
      <w:r w:rsidR="006A682F">
        <w:t xml:space="preserve"> </w:t>
      </w:r>
      <w:r w:rsidR="00A97C94">
        <w:t xml:space="preserve"> </w:t>
      </w:r>
    </w:p>
    <w:p w:rsidR="00A97C94" w:rsidRDefault="00A97C94" w:rsidP="006A682F">
      <w:pPr>
        <w:pStyle w:val="ListParagraph"/>
        <w:ind w:left="1080"/>
      </w:pPr>
    </w:p>
    <w:p w:rsidR="00A97C94" w:rsidRDefault="00665210" w:rsidP="00A97C94">
      <w:pPr>
        <w:pStyle w:val="ListParagraph"/>
        <w:numPr>
          <w:ilvl w:val="0"/>
          <w:numId w:val="2"/>
        </w:numPr>
      </w:pPr>
      <w:r>
        <w:t xml:space="preserve">Stony Brook foaming </w:t>
      </w:r>
      <w:r w:rsidR="0043129F">
        <w:t xml:space="preserve">concern </w:t>
      </w:r>
      <w:r>
        <w:t xml:space="preserve">– </w:t>
      </w:r>
      <w:r w:rsidR="00A97C94">
        <w:t>CJ to contact home owner to ask for sample of foam.  EC to contact Chris at health department for follow up.</w:t>
      </w:r>
    </w:p>
    <w:p w:rsidR="0043129F" w:rsidRDefault="0043129F" w:rsidP="00A97C94">
      <w:pPr>
        <w:pStyle w:val="ListParagraph"/>
        <w:ind w:left="1080"/>
      </w:pPr>
    </w:p>
    <w:p w:rsidR="00A97C94" w:rsidRDefault="00A97C94" w:rsidP="00A97C94">
      <w:pPr>
        <w:pStyle w:val="ListParagraph"/>
        <w:numPr>
          <w:ilvl w:val="0"/>
          <w:numId w:val="2"/>
        </w:numPr>
      </w:pPr>
      <w:r>
        <w:t>High School Stream Te</w:t>
      </w:r>
      <w:r w:rsidR="00E83171">
        <w:t xml:space="preserve">sting - </w:t>
      </w:r>
      <w:r>
        <w:t>Merv made contact with teachers and a plan is in place.  Valerie is scheduled to do a presentation to the class room on Monday May 14</w:t>
      </w:r>
      <w:r w:rsidRPr="00A97C94">
        <w:rPr>
          <w:vertAlign w:val="superscript"/>
        </w:rPr>
        <w:t>th</w:t>
      </w:r>
      <w:r>
        <w:t>.</w:t>
      </w:r>
    </w:p>
    <w:p w:rsidR="00A97C94" w:rsidRDefault="00A97C94" w:rsidP="00A97C94">
      <w:pPr>
        <w:pStyle w:val="ListParagraph"/>
      </w:pPr>
    </w:p>
    <w:p w:rsidR="00F26B83" w:rsidRDefault="00F26B83" w:rsidP="00A97C94">
      <w:pPr>
        <w:pStyle w:val="ListParagraph"/>
        <w:numPr>
          <w:ilvl w:val="0"/>
          <w:numId w:val="2"/>
        </w:numPr>
      </w:pPr>
      <w:r>
        <w:t>Conservation Easement assessments</w:t>
      </w:r>
      <w:r w:rsidR="0064049D">
        <w:t xml:space="preserve"> –</w:t>
      </w:r>
      <w:r w:rsidR="00EC6CAA">
        <w:t xml:space="preserve"> Mark recommended the brochure be sent as is</w:t>
      </w:r>
      <w:r w:rsidR="0043129F">
        <w:t>.</w:t>
      </w:r>
      <w:r w:rsidR="00EC6CAA">
        <w:t xml:space="preserve">  A cover letter will be included.  WTEC feels inspections should be allowed to ensure conservation easements are being properly maintained.</w:t>
      </w:r>
    </w:p>
    <w:p w:rsidR="00F26B83" w:rsidRDefault="00F26B83" w:rsidP="00F26B83">
      <w:pPr>
        <w:pStyle w:val="ListParagraph"/>
      </w:pPr>
    </w:p>
    <w:p w:rsidR="00F26B83" w:rsidRDefault="00F26B83" w:rsidP="00A97C94">
      <w:pPr>
        <w:pStyle w:val="ListParagraph"/>
        <w:numPr>
          <w:ilvl w:val="0"/>
          <w:numId w:val="2"/>
        </w:numPr>
      </w:pPr>
      <w:r>
        <w:t>Tree seedlings</w:t>
      </w:r>
      <w:r w:rsidR="0064049D">
        <w:t xml:space="preserve"> </w:t>
      </w:r>
      <w:r w:rsidR="0043129F">
        <w:t>–</w:t>
      </w:r>
      <w:r w:rsidR="0064049D">
        <w:t xml:space="preserve"> </w:t>
      </w:r>
      <w:r w:rsidR="0039497F">
        <w:t xml:space="preserve">Gwen reported the </w:t>
      </w:r>
      <w:r w:rsidR="00B26193">
        <w:t>free tree seedling program</w:t>
      </w:r>
      <w:r w:rsidR="00E83171">
        <w:t xml:space="preserve"> hosted by the Department of Forestry deadline</w:t>
      </w:r>
      <w:r w:rsidR="00B26193">
        <w:t xml:space="preserve"> had expired as of February.  </w:t>
      </w:r>
      <w:r w:rsidR="00E83171">
        <w:t xml:space="preserve">Gwen mentioned most other </w:t>
      </w:r>
      <w:r w:rsidR="0039497F">
        <w:t>communities</w:t>
      </w:r>
      <w:r w:rsidR="00E83171">
        <w:t xml:space="preserve"> are coupling their programs with </w:t>
      </w:r>
      <w:proofErr w:type="gramStart"/>
      <w:r w:rsidR="00E83171">
        <w:t>arbor day</w:t>
      </w:r>
      <w:proofErr w:type="gramEnd"/>
      <w:r w:rsidR="00E83171">
        <w:t xml:space="preserve"> or earth day, and the WTEC should consider this for next year.  </w:t>
      </w:r>
      <w:r w:rsidR="00B26193">
        <w:t>Gwen to make note on calendar for next year so that WTEC can apply for seedlings before deadline.</w:t>
      </w:r>
    </w:p>
    <w:p w:rsidR="00BE7739" w:rsidRDefault="00BE7739" w:rsidP="00BE7739">
      <w:pPr>
        <w:pStyle w:val="ListParagraph"/>
      </w:pPr>
    </w:p>
    <w:p w:rsidR="008E4C5B" w:rsidRDefault="00B26193" w:rsidP="00A97C94">
      <w:pPr>
        <w:pStyle w:val="ListParagraph"/>
        <w:numPr>
          <w:ilvl w:val="0"/>
          <w:numId w:val="2"/>
        </w:numPr>
      </w:pPr>
      <w:r>
        <w:t>Pollinator Retention Basin planting – Ken presented the idea of planting native flowers for pollinators to the planning board</w:t>
      </w:r>
      <w:r w:rsidR="00EC6CAA">
        <w:t>.</w:t>
      </w:r>
      <w:r>
        <w:t xml:space="preserve">  The board wanted a recommendation of what plants the WTEC was favoring to ensure the plants’ roots don’t permeate the basin liner.  Ken to follow up with Dr. Keller for </w:t>
      </w:r>
      <w:proofErr w:type="spellStart"/>
      <w:r>
        <w:t>reccomendations</w:t>
      </w:r>
      <w:proofErr w:type="spellEnd"/>
      <w:r>
        <w:t xml:space="preserve">. </w:t>
      </w:r>
    </w:p>
    <w:p w:rsidR="00F91ACF" w:rsidRDefault="00F91ACF" w:rsidP="00F91ACF">
      <w:pPr>
        <w:pStyle w:val="ListParagraph"/>
      </w:pPr>
    </w:p>
    <w:p w:rsidR="00F91ACF" w:rsidRDefault="00E83171" w:rsidP="00A97C94">
      <w:pPr>
        <w:pStyle w:val="ListParagraph"/>
        <w:numPr>
          <w:ilvl w:val="0"/>
          <w:numId w:val="2"/>
        </w:numPr>
      </w:pPr>
      <w:r>
        <w:t xml:space="preserve">AOB - </w:t>
      </w:r>
      <w:r w:rsidR="00B26193">
        <w:t>Annual Stream Clean up – Valerie requested for volunteers.  April 21</w:t>
      </w:r>
      <w:r w:rsidR="00B26193" w:rsidRPr="00B26193">
        <w:rPr>
          <w:vertAlign w:val="superscript"/>
        </w:rPr>
        <w:t>st</w:t>
      </w:r>
      <w:r w:rsidR="00B26193">
        <w:t xml:space="preserve"> is the Township stream clean up date and May 14</w:t>
      </w:r>
      <w:r w:rsidR="00B26193" w:rsidRPr="00B26193">
        <w:rPr>
          <w:vertAlign w:val="superscript"/>
        </w:rPr>
        <w:t>th</w:t>
      </w:r>
      <w:r w:rsidR="00B26193">
        <w:t xml:space="preserve"> is RHA sponsored clean up date.  It was recommended by CJ to focus on the Musconetcong behind Lowes.</w:t>
      </w:r>
    </w:p>
    <w:p w:rsidR="006F2632" w:rsidRDefault="006F2632" w:rsidP="006F2632">
      <w:pPr>
        <w:pStyle w:val="ListParagraph"/>
      </w:pPr>
    </w:p>
    <w:p w:rsidR="006F2632" w:rsidRDefault="006F2632" w:rsidP="00A97C94">
      <w:pPr>
        <w:pStyle w:val="ListParagraph"/>
        <w:numPr>
          <w:ilvl w:val="0"/>
          <w:numId w:val="2"/>
        </w:numPr>
      </w:pPr>
      <w:r>
        <w:t>Nothing notable for action on the mail received by WTEC.</w:t>
      </w:r>
    </w:p>
    <w:p w:rsidR="00E83171" w:rsidRDefault="00E83171" w:rsidP="00E83171">
      <w:pPr>
        <w:pStyle w:val="ListParagraph"/>
      </w:pPr>
    </w:p>
    <w:p w:rsidR="00E83171" w:rsidRDefault="00E83171" w:rsidP="00E83171">
      <w:pPr>
        <w:pStyle w:val="ListParagraph"/>
      </w:pPr>
      <w:r>
        <w:t>Meeting adjourned 8:45</w:t>
      </w:r>
    </w:p>
    <w:sectPr w:rsidR="00E83171"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079D"/>
    <w:multiLevelType w:val="hybridMultilevel"/>
    <w:tmpl w:val="23140B4C"/>
    <w:lvl w:ilvl="0" w:tplc="04090011">
      <w:start w:val="1"/>
      <w:numFmt w:val="decimal"/>
      <w:lvlText w:val="%1)"/>
      <w:lvlJc w:val="left"/>
      <w:pPr>
        <w:ind w:left="1080" w:hanging="360"/>
      </w:pPr>
      <w:rPr>
        <w:rFonts w:hint="default"/>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09638B"/>
    <w:multiLevelType w:val="hybridMultilevel"/>
    <w:tmpl w:val="08C6D3F0"/>
    <w:lvl w:ilvl="0" w:tplc="D4681F4C">
      <w:start w:val="1"/>
      <w:numFmt w:val="decimal"/>
      <w:lvlText w:val="%1)"/>
      <w:lvlJc w:val="left"/>
      <w:pPr>
        <w:ind w:left="1080" w:hanging="360"/>
      </w:pPr>
      <w:rPr>
        <w:rFonts w:ascii="Calibri" w:hAnsi="Calibri"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92AAF"/>
    <w:rsid w:val="001579EE"/>
    <w:rsid w:val="00172979"/>
    <w:rsid w:val="00192DF5"/>
    <w:rsid w:val="001A4D8B"/>
    <w:rsid w:val="001B7A0D"/>
    <w:rsid w:val="00280A39"/>
    <w:rsid w:val="002A00CA"/>
    <w:rsid w:val="002F3328"/>
    <w:rsid w:val="00304F37"/>
    <w:rsid w:val="00350610"/>
    <w:rsid w:val="00352CFF"/>
    <w:rsid w:val="0039497F"/>
    <w:rsid w:val="003F2AE1"/>
    <w:rsid w:val="0040672E"/>
    <w:rsid w:val="00424D8F"/>
    <w:rsid w:val="0043129F"/>
    <w:rsid w:val="0050269B"/>
    <w:rsid w:val="005631D3"/>
    <w:rsid w:val="005C3AF1"/>
    <w:rsid w:val="0064049D"/>
    <w:rsid w:val="006440C9"/>
    <w:rsid w:val="00665210"/>
    <w:rsid w:val="006934F9"/>
    <w:rsid w:val="006A682F"/>
    <w:rsid w:val="006E5BE3"/>
    <w:rsid w:val="006F2632"/>
    <w:rsid w:val="007457B7"/>
    <w:rsid w:val="00777ABD"/>
    <w:rsid w:val="00780924"/>
    <w:rsid w:val="007B02BD"/>
    <w:rsid w:val="007C228A"/>
    <w:rsid w:val="007E1BCD"/>
    <w:rsid w:val="00836FD7"/>
    <w:rsid w:val="00840EB3"/>
    <w:rsid w:val="008B0885"/>
    <w:rsid w:val="008E4C5B"/>
    <w:rsid w:val="00904D6F"/>
    <w:rsid w:val="0091386D"/>
    <w:rsid w:val="00927EE4"/>
    <w:rsid w:val="00954282"/>
    <w:rsid w:val="00977898"/>
    <w:rsid w:val="00982924"/>
    <w:rsid w:val="00986D18"/>
    <w:rsid w:val="009E03D8"/>
    <w:rsid w:val="00A43438"/>
    <w:rsid w:val="00A97C94"/>
    <w:rsid w:val="00AE3B00"/>
    <w:rsid w:val="00B07EB6"/>
    <w:rsid w:val="00B26193"/>
    <w:rsid w:val="00B973DD"/>
    <w:rsid w:val="00BD007F"/>
    <w:rsid w:val="00BE7739"/>
    <w:rsid w:val="00C73F45"/>
    <w:rsid w:val="00C77A47"/>
    <w:rsid w:val="00C94ECE"/>
    <w:rsid w:val="00CB4034"/>
    <w:rsid w:val="00CC3887"/>
    <w:rsid w:val="00CD4BAB"/>
    <w:rsid w:val="00CE0047"/>
    <w:rsid w:val="00CE7C61"/>
    <w:rsid w:val="00D81414"/>
    <w:rsid w:val="00D823A5"/>
    <w:rsid w:val="00E744C2"/>
    <w:rsid w:val="00E75F51"/>
    <w:rsid w:val="00E83171"/>
    <w:rsid w:val="00E84555"/>
    <w:rsid w:val="00EC21D5"/>
    <w:rsid w:val="00EC6CAA"/>
    <w:rsid w:val="00ED3002"/>
    <w:rsid w:val="00F26B83"/>
    <w:rsid w:val="00F62F7F"/>
    <w:rsid w:val="00F91ACF"/>
    <w:rsid w:val="00FD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unhideWhenUsed/>
    <w:rsid w:val="008E4C5B"/>
    <w:rPr>
      <w:color w:val="0000FF"/>
      <w:u w:val="single"/>
    </w:rPr>
  </w:style>
  <w:style w:type="character" w:styleId="FollowedHyperlink">
    <w:name w:val="FollowedHyperlink"/>
    <w:basedOn w:val="DefaultParagraphFont"/>
    <w:uiPriority w:val="99"/>
    <w:semiHidden/>
    <w:unhideWhenUsed/>
    <w:rsid w:val="001729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unhideWhenUsed/>
    <w:rsid w:val="008E4C5B"/>
    <w:rPr>
      <w:color w:val="0000FF"/>
      <w:u w:val="single"/>
    </w:rPr>
  </w:style>
  <w:style w:type="character" w:styleId="FollowedHyperlink">
    <w:name w:val="FollowedHyperlink"/>
    <w:basedOn w:val="DefaultParagraphFont"/>
    <w:uiPriority w:val="99"/>
    <w:semiHidden/>
    <w:unhideWhenUsed/>
    <w:rsid w:val="00172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0289">
      <w:bodyDiv w:val="1"/>
      <w:marLeft w:val="0"/>
      <w:marRight w:val="0"/>
      <w:marTop w:val="0"/>
      <w:marBottom w:val="0"/>
      <w:divBdr>
        <w:top w:val="none" w:sz="0" w:space="0" w:color="auto"/>
        <w:left w:val="none" w:sz="0" w:space="0" w:color="auto"/>
        <w:bottom w:val="none" w:sz="0" w:space="0" w:color="auto"/>
        <w:right w:val="none" w:sz="0" w:space="0" w:color="auto"/>
      </w:divBdr>
    </w:div>
    <w:div w:id="496192190">
      <w:bodyDiv w:val="1"/>
      <w:marLeft w:val="0"/>
      <w:marRight w:val="0"/>
      <w:marTop w:val="0"/>
      <w:marBottom w:val="0"/>
      <w:divBdr>
        <w:top w:val="none" w:sz="0" w:space="0" w:color="auto"/>
        <w:left w:val="none" w:sz="0" w:space="0" w:color="auto"/>
        <w:bottom w:val="none" w:sz="0" w:space="0" w:color="auto"/>
        <w:right w:val="none" w:sz="0" w:space="0" w:color="auto"/>
      </w:divBdr>
    </w:div>
    <w:div w:id="192841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dcterms:created xsi:type="dcterms:W3CDTF">2018-05-07T17:08:00Z</dcterms:created>
  <dcterms:modified xsi:type="dcterms:W3CDTF">2018-05-07T17:08:00Z</dcterms:modified>
</cp:coreProperties>
</file>