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5559B" w14:textId="77777777" w:rsidR="00B31980" w:rsidRDefault="00AE6881" w:rsidP="00AE6881">
      <w:pPr>
        <w:jc w:val="center"/>
      </w:pPr>
      <w:bookmarkStart w:id="0" w:name="_GoBack"/>
      <w:bookmarkEnd w:id="0"/>
      <w:r>
        <w:t>AGENDA</w:t>
      </w:r>
    </w:p>
    <w:p w14:paraId="7931FFEF" w14:textId="77777777" w:rsidR="00AE6881" w:rsidRDefault="00AE6881" w:rsidP="00AE6881">
      <w:pPr>
        <w:jc w:val="center"/>
      </w:pPr>
      <w:r>
        <w:t>Economic Sustainability Committee</w:t>
      </w:r>
    </w:p>
    <w:p w14:paraId="0E3471DB" w14:textId="77777777" w:rsidR="00AE6881" w:rsidRDefault="00AE6881" w:rsidP="00AE6881">
      <w:pPr>
        <w:jc w:val="center"/>
      </w:pPr>
      <w:r>
        <w:t>Washington Township</w:t>
      </w:r>
    </w:p>
    <w:p w14:paraId="5C3685C2" w14:textId="32BFC689" w:rsidR="002F3D87" w:rsidRDefault="006B08B5" w:rsidP="00AE6881">
      <w:pPr>
        <w:jc w:val="center"/>
      </w:pPr>
      <w:r>
        <w:t>October 5</w:t>
      </w:r>
      <w:r w:rsidR="002F3D87">
        <w:t>, 2017</w:t>
      </w:r>
    </w:p>
    <w:p w14:paraId="0D00A61E" w14:textId="77777777" w:rsidR="00AE6881" w:rsidRDefault="00AE6881" w:rsidP="00AE6881">
      <w:pPr>
        <w:jc w:val="center"/>
      </w:pPr>
    </w:p>
    <w:p w14:paraId="6CF19248" w14:textId="77777777" w:rsidR="00AE6881" w:rsidRDefault="00AE6881" w:rsidP="00AE6881">
      <w:pPr>
        <w:jc w:val="center"/>
      </w:pPr>
      <w:r>
        <w:t>Members:</w:t>
      </w:r>
    </w:p>
    <w:p w14:paraId="0A85B5A4" w14:textId="77777777" w:rsidR="00AE6881" w:rsidRDefault="00AE6881" w:rsidP="00AE6881">
      <w:r>
        <w:t xml:space="preserve">Tyler </w:t>
      </w:r>
      <w:proofErr w:type="spellStart"/>
      <w:r>
        <w:t>Oborn</w:t>
      </w:r>
      <w:proofErr w:type="spellEnd"/>
      <w:r>
        <w:t>, Chairman</w:t>
      </w:r>
    </w:p>
    <w:p w14:paraId="46961431" w14:textId="77777777" w:rsidR="00AE6881" w:rsidRDefault="00AE6881" w:rsidP="00AE6881">
      <w:r>
        <w:t>Veronica Fernandez, Secretary</w:t>
      </w:r>
    </w:p>
    <w:p w14:paraId="06917DD0" w14:textId="77777777" w:rsidR="00AE6881" w:rsidRDefault="00AE6881" w:rsidP="00AE6881">
      <w:r>
        <w:t>Greg Forsbrey, Township Committee member liaison</w:t>
      </w:r>
    </w:p>
    <w:p w14:paraId="16943828" w14:textId="77777777" w:rsidR="00AE6881" w:rsidRDefault="00AE6881" w:rsidP="00AE6881">
      <w:r>
        <w:t>Walt Cullen</w:t>
      </w:r>
    </w:p>
    <w:p w14:paraId="4F3B14B9" w14:textId="77777777" w:rsidR="00AE6881" w:rsidRDefault="00AE6881" w:rsidP="00AE6881">
      <w:r>
        <w:t>Jennifer Moran</w:t>
      </w:r>
    </w:p>
    <w:p w14:paraId="2896CDE8" w14:textId="77777777" w:rsidR="00AE6881" w:rsidRDefault="00AE6881" w:rsidP="00AE6881">
      <w:r>
        <w:t xml:space="preserve">Robert </w:t>
      </w:r>
      <w:proofErr w:type="spellStart"/>
      <w:r>
        <w:t>Mazzei</w:t>
      </w:r>
      <w:proofErr w:type="spellEnd"/>
    </w:p>
    <w:p w14:paraId="3C6608CF" w14:textId="77777777" w:rsidR="00AE6881" w:rsidRDefault="00AE6881" w:rsidP="00AE6881"/>
    <w:p w14:paraId="316CCAA3" w14:textId="77777777" w:rsidR="00AE6881" w:rsidRDefault="00AC1DAC" w:rsidP="00AE6881">
      <w:r>
        <w:t>7pm – Pledge</w:t>
      </w:r>
      <w:r w:rsidR="00083566">
        <w:t xml:space="preserve"> &amp; Welcome</w:t>
      </w:r>
    </w:p>
    <w:p w14:paraId="35A69619" w14:textId="12231CB2" w:rsidR="00083566" w:rsidRDefault="00083566" w:rsidP="00AE6881">
      <w:r>
        <w:t>7:05-8:00</w:t>
      </w:r>
      <w:r w:rsidR="002F3D87">
        <w:t>pm</w:t>
      </w:r>
      <w:r>
        <w:t xml:space="preserve"> – Review and Discuss </w:t>
      </w:r>
      <w:r w:rsidR="002F3D87">
        <w:t xml:space="preserve">Current </w:t>
      </w:r>
      <w:r>
        <w:t>Objectives &amp; Goals</w:t>
      </w:r>
    </w:p>
    <w:p w14:paraId="52D9107A" w14:textId="77777777" w:rsidR="00083566" w:rsidRDefault="00083566" w:rsidP="00AE6881"/>
    <w:p w14:paraId="6C59F887" w14:textId="77777777" w:rsidR="00083566" w:rsidRDefault="00083566" w:rsidP="00083566">
      <w:pPr>
        <w:pStyle w:val="ListParagraph"/>
        <w:numPr>
          <w:ilvl w:val="0"/>
          <w:numId w:val="1"/>
        </w:numPr>
      </w:pPr>
      <w:r>
        <w:t>Eco-tourism (Trails, Parks, Open Space, Farms)</w:t>
      </w:r>
    </w:p>
    <w:p w14:paraId="52A03593" w14:textId="77777777" w:rsidR="00083566" w:rsidRPr="00B360D6" w:rsidRDefault="00083566" w:rsidP="00083566">
      <w:pPr>
        <w:ind w:left="720"/>
        <w:rPr>
          <w:i/>
        </w:rPr>
      </w:pPr>
      <w:r w:rsidRPr="00B360D6">
        <w:rPr>
          <w:i/>
        </w:rPr>
        <w:t>Increase number of and attendance at local eco-tourism related attractions on a year-round basis.</w:t>
      </w:r>
    </w:p>
    <w:p w14:paraId="67341CD8" w14:textId="77777777" w:rsidR="00083566" w:rsidRDefault="00083566" w:rsidP="00083566">
      <w:pPr>
        <w:ind w:left="720"/>
      </w:pPr>
      <w:r>
        <w:t>Goals:</w:t>
      </w:r>
    </w:p>
    <w:p w14:paraId="197F6D6E" w14:textId="755C0990" w:rsidR="00083566" w:rsidRDefault="006B08B5" w:rsidP="00083566">
      <w:pPr>
        <w:pStyle w:val="ListParagraph"/>
        <w:numPr>
          <w:ilvl w:val="0"/>
          <w:numId w:val="2"/>
        </w:numPr>
      </w:pPr>
      <w:r>
        <w:t>Trails update</w:t>
      </w:r>
    </w:p>
    <w:p w14:paraId="0ECD4EFD" w14:textId="5186EDC9" w:rsidR="006B08B5" w:rsidRDefault="006B08B5" w:rsidP="006B08B5">
      <w:pPr>
        <w:pStyle w:val="ListParagraph"/>
        <w:numPr>
          <w:ilvl w:val="0"/>
          <w:numId w:val="2"/>
        </w:numPr>
      </w:pPr>
      <w:r>
        <w:t>New Coleman road park</w:t>
      </w:r>
      <w:r w:rsidR="00881744">
        <w:t xml:space="preserve"> update</w:t>
      </w:r>
    </w:p>
    <w:p w14:paraId="4895C836" w14:textId="77777777" w:rsidR="00083566" w:rsidRDefault="00083566" w:rsidP="00083566"/>
    <w:p w14:paraId="352EA2C0" w14:textId="77777777" w:rsidR="00083566" w:rsidRDefault="00083566" w:rsidP="00083566">
      <w:pPr>
        <w:pStyle w:val="ListParagraph"/>
        <w:numPr>
          <w:ilvl w:val="0"/>
          <w:numId w:val="1"/>
        </w:numPr>
      </w:pPr>
      <w:r>
        <w:t>Commercial/Industrial Parks Zoned Areas</w:t>
      </w:r>
    </w:p>
    <w:p w14:paraId="59265F23" w14:textId="77777777" w:rsidR="00083566" w:rsidRPr="00B360D6" w:rsidRDefault="008A585D" w:rsidP="008A585D">
      <w:pPr>
        <w:ind w:left="720"/>
        <w:rPr>
          <w:i/>
        </w:rPr>
      </w:pPr>
      <w:r w:rsidRPr="00B360D6">
        <w:rPr>
          <w:i/>
        </w:rPr>
        <w:t xml:space="preserve">Understand the needs of current businesses and work to address concerns of potential </w:t>
      </w:r>
      <w:r w:rsidR="00B360D6" w:rsidRPr="00B360D6">
        <w:rPr>
          <w:i/>
        </w:rPr>
        <w:t>tenants.</w:t>
      </w:r>
    </w:p>
    <w:p w14:paraId="301CB52E" w14:textId="77777777" w:rsidR="00B360D6" w:rsidRDefault="00B360D6" w:rsidP="00B360D6">
      <w:pPr>
        <w:pStyle w:val="ListParagraph"/>
        <w:numPr>
          <w:ilvl w:val="0"/>
          <w:numId w:val="2"/>
        </w:numPr>
      </w:pPr>
      <w:r>
        <w:t>How much zoned land vs occupied/used</w:t>
      </w:r>
    </w:p>
    <w:p w14:paraId="585F7C07" w14:textId="4CF4D0B6" w:rsidR="00B360D6" w:rsidRDefault="006B08B5" w:rsidP="00B360D6">
      <w:pPr>
        <w:pStyle w:val="ListParagraph"/>
        <w:numPr>
          <w:ilvl w:val="0"/>
          <w:numId w:val="2"/>
        </w:numPr>
      </w:pPr>
      <w:r>
        <w:t xml:space="preserve">Develop </w:t>
      </w:r>
      <w:r w:rsidR="00B360D6">
        <w:t>Survey current business owners/offices on pros/cons of location here</w:t>
      </w:r>
    </w:p>
    <w:p w14:paraId="6225FBF9" w14:textId="77777777" w:rsidR="00083566" w:rsidRDefault="00083566" w:rsidP="00083566"/>
    <w:p w14:paraId="66405AB8" w14:textId="77777777" w:rsidR="00083566" w:rsidRDefault="00083566" w:rsidP="00083566">
      <w:pPr>
        <w:pStyle w:val="ListParagraph"/>
        <w:numPr>
          <w:ilvl w:val="0"/>
          <w:numId w:val="1"/>
        </w:numPr>
      </w:pPr>
      <w:r>
        <w:t>Downtown Revitalization/Historic Area</w:t>
      </w:r>
    </w:p>
    <w:p w14:paraId="4DE527D3" w14:textId="77777777" w:rsidR="00083566" w:rsidRPr="00B360D6" w:rsidRDefault="00B360D6" w:rsidP="00B360D6">
      <w:pPr>
        <w:ind w:left="720"/>
        <w:rPr>
          <w:i/>
        </w:rPr>
      </w:pPr>
      <w:r w:rsidRPr="00B360D6">
        <w:rPr>
          <w:i/>
        </w:rPr>
        <w:t>Work with township committee and other groups to make Downtown a destination for residents and visitors</w:t>
      </w:r>
      <w:r>
        <w:rPr>
          <w:i/>
        </w:rPr>
        <w:t>.</w:t>
      </w:r>
    </w:p>
    <w:p w14:paraId="6B35A177" w14:textId="77777777" w:rsidR="00B360D6" w:rsidRDefault="00B360D6" w:rsidP="00B360D6">
      <w:pPr>
        <w:pStyle w:val="ListParagraph"/>
        <w:numPr>
          <w:ilvl w:val="0"/>
          <w:numId w:val="2"/>
        </w:numPr>
      </w:pPr>
      <w:r>
        <w:t>Number of downtown business vs available space</w:t>
      </w:r>
    </w:p>
    <w:p w14:paraId="6C3AC5D4" w14:textId="77777777" w:rsidR="00B360D6" w:rsidRDefault="00B360D6" w:rsidP="00B360D6">
      <w:pPr>
        <w:pStyle w:val="ListParagraph"/>
        <w:numPr>
          <w:ilvl w:val="0"/>
          <w:numId w:val="2"/>
        </w:numPr>
      </w:pPr>
      <w:r>
        <w:t>Survey key anchor tenants about needs and wants</w:t>
      </w:r>
    </w:p>
    <w:p w14:paraId="25C44776" w14:textId="77777777" w:rsidR="00083566" w:rsidRDefault="00083566" w:rsidP="00083566"/>
    <w:p w14:paraId="75F62DA4" w14:textId="77777777" w:rsidR="00083566" w:rsidRDefault="00083566" w:rsidP="00083566">
      <w:pPr>
        <w:pStyle w:val="ListParagraph"/>
        <w:numPr>
          <w:ilvl w:val="0"/>
          <w:numId w:val="1"/>
        </w:numPr>
      </w:pPr>
      <w:r>
        <w:t>Events</w:t>
      </w:r>
    </w:p>
    <w:p w14:paraId="0041DA21" w14:textId="77777777" w:rsidR="00AC1DAC" w:rsidRPr="00B360D6" w:rsidRDefault="00B360D6" w:rsidP="00B360D6">
      <w:pPr>
        <w:ind w:left="720"/>
        <w:rPr>
          <w:i/>
        </w:rPr>
      </w:pPr>
      <w:r w:rsidRPr="00B360D6">
        <w:rPr>
          <w:i/>
        </w:rPr>
        <w:t xml:space="preserve">Help to encourage and facilitate town-wide events that bring residents together and </w:t>
      </w:r>
      <w:proofErr w:type="gramStart"/>
      <w:r w:rsidRPr="00B360D6">
        <w:rPr>
          <w:i/>
        </w:rPr>
        <w:t>draw</w:t>
      </w:r>
      <w:proofErr w:type="gramEnd"/>
      <w:r w:rsidRPr="00B360D6">
        <w:rPr>
          <w:i/>
        </w:rPr>
        <w:t xml:space="preserve"> visitors in from the region.</w:t>
      </w:r>
    </w:p>
    <w:p w14:paraId="7959C6AD" w14:textId="49F4BB58" w:rsidR="00B360D6" w:rsidRDefault="006B08B5" w:rsidP="0091161B">
      <w:pPr>
        <w:pStyle w:val="ListParagraph"/>
        <w:numPr>
          <w:ilvl w:val="0"/>
          <w:numId w:val="2"/>
        </w:numPr>
      </w:pPr>
      <w:r>
        <w:t>Green Festival update</w:t>
      </w:r>
    </w:p>
    <w:p w14:paraId="0427DEE0" w14:textId="77777777" w:rsidR="0091161B" w:rsidRDefault="0091161B" w:rsidP="0091161B">
      <w:pPr>
        <w:pStyle w:val="ListParagraph"/>
        <w:numPr>
          <w:ilvl w:val="1"/>
          <w:numId w:val="2"/>
        </w:numPr>
      </w:pPr>
      <w:r>
        <w:t>Number of attendees</w:t>
      </w:r>
    </w:p>
    <w:p w14:paraId="089DFB30" w14:textId="77777777" w:rsidR="0091161B" w:rsidRDefault="0091161B" w:rsidP="0091161B">
      <w:pPr>
        <w:pStyle w:val="ListParagraph"/>
        <w:numPr>
          <w:ilvl w:val="1"/>
          <w:numId w:val="2"/>
        </w:numPr>
      </w:pPr>
      <w:r>
        <w:t>Number of vendors</w:t>
      </w:r>
    </w:p>
    <w:p w14:paraId="2FBA22AD" w14:textId="77777777" w:rsidR="0091161B" w:rsidRDefault="0091161B" w:rsidP="0091161B">
      <w:pPr>
        <w:pStyle w:val="ListParagraph"/>
        <w:numPr>
          <w:ilvl w:val="1"/>
          <w:numId w:val="2"/>
        </w:numPr>
      </w:pPr>
      <w:r>
        <w:t>Tax revenue to town</w:t>
      </w:r>
    </w:p>
    <w:p w14:paraId="12D11035" w14:textId="77777777" w:rsidR="0091161B" w:rsidRDefault="0091161B" w:rsidP="0091161B">
      <w:pPr>
        <w:pStyle w:val="ListParagraph"/>
        <w:numPr>
          <w:ilvl w:val="1"/>
          <w:numId w:val="2"/>
        </w:numPr>
      </w:pPr>
      <w:r>
        <w:t>Increase in revenue to local businesses</w:t>
      </w:r>
    </w:p>
    <w:p w14:paraId="5BF12D03" w14:textId="68108120" w:rsidR="002F3D87" w:rsidRDefault="002F3D87" w:rsidP="002F3D87">
      <w:r>
        <w:t>8-8:20pm - New Items</w:t>
      </w:r>
    </w:p>
    <w:sectPr w:rsidR="002F3D87" w:rsidSect="002F3D87">
      <w:pgSz w:w="12240" w:h="15840"/>
      <w:pgMar w:top="1080" w:right="1440" w:bottom="76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13926"/>
    <w:multiLevelType w:val="hybridMultilevel"/>
    <w:tmpl w:val="06E0FA40"/>
    <w:lvl w:ilvl="0" w:tplc="893A176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121BC1"/>
    <w:multiLevelType w:val="hybridMultilevel"/>
    <w:tmpl w:val="5BD451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881"/>
    <w:rsid w:val="00083566"/>
    <w:rsid w:val="002F3D87"/>
    <w:rsid w:val="006B08B5"/>
    <w:rsid w:val="00783595"/>
    <w:rsid w:val="00881744"/>
    <w:rsid w:val="008A585D"/>
    <w:rsid w:val="0091161B"/>
    <w:rsid w:val="00AC1DAC"/>
    <w:rsid w:val="00AE6881"/>
    <w:rsid w:val="00B11BEC"/>
    <w:rsid w:val="00B31980"/>
    <w:rsid w:val="00B360D6"/>
    <w:rsid w:val="00C26493"/>
    <w:rsid w:val="00F7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0D18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Oborn</dc:creator>
  <cp:lastModifiedBy>Kathy Froetscher</cp:lastModifiedBy>
  <cp:revision>2</cp:revision>
  <dcterms:created xsi:type="dcterms:W3CDTF">2017-10-06T12:09:00Z</dcterms:created>
  <dcterms:modified xsi:type="dcterms:W3CDTF">2017-10-06T12:09:00Z</dcterms:modified>
</cp:coreProperties>
</file>