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E63" w:rsidRPr="008160FD" w:rsidRDefault="008160FD" w:rsidP="008160FD">
      <w:pPr>
        <w:jc w:val="center"/>
        <w:rPr>
          <w:b/>
        </w:rPr>
      </w:pPr>
      <w:bookmarkStart w:id="0" w:name="_GoBack"/>
      <w:bookmarkEnd w:id="0"/>
      <w:r w:rsidRPr="008160FD">
        <w:rPr>
          <w:b/>
        </w:rPr>
        <w:t>Washington Township Environmental Commission Minutes</w:t>
      </w:r>
      <w:r w:rsidRPr="008160FD">
        <w:rPr>
          <w:b/>
        </w:rPr>
        <w:br/>
        <w:t>January 14, 2019</w:t>
      </w:r>
    </w:p>
    <w:p w:rsidR="007C6AA6" w:rsidRDefault="007C6AA6">
      <w:r>
        <w:t>Members present: CJ, Bill, Merv, Mark, Kelly, Gwen</w:t>
      </w:r>
      <w:r>
        <w:br/>
        <w:t>Start time: 7:33</w:t>
      </w:r>
    </w:p>
    <w:p w:rsidR="007C6AA6" w:rsidRDefault="007C6AA6">
      <w:r>
        <w:t xml:space="preserve">1. </w:t>
      </w:r>
      <w:r w:rsidRPr="008160FD">
        <w:rPr>
          <w:b/>
        </w:rPr>
        <w:t>December meeting minutes</w:t>
      </w:r>
      <w:r>
        <w:t xml:space="preserve"> – approved</w:t>
      </w:r>
      <w:r w:rsidR="008160FD">
        <w:t>.</w:t>
      </w:r>
    </w:p>
    <w:p w:rsidR="007C6AA6" w:rsidRDefault="007C6AA6">
      <w:r>
        <w:t xml:space="preserve">2. </w:t>
      </w:r>
      <w:r w:rsidRPr="008160FD">
        <w:rPr>
          <w:b/>
        </w:rPr>
        <w:t>Retention basin planting</w:t>
      </w:r>
      <w:r>
        <w:t xml:space="preserve"> –</w:t>
      </w:r>
      <w:r w:rsidR="008160FD">
        <w:t xml:space="preserve"> </w:t>
      </w:r>
      <w:r w:rsidR="003F63B8">
        <w:t xml:space="preserve">WTEC decided that the Amherst drive basin would be the best location. Good visibility, good sunlight, middle of town. </w:t>
      </w:r>
    </w:p>
    <w:p w:rsidR="003F63B8" w:rsidRDefault="008160FD">
      <w:r>
        <w:tab/>
        <w:t xml:space="preserve">- </w:t>
      </w:r>
      <w:r w:rsidR="003F63B8">
        <w:t xml:space="preserve">Merv suggested talking to the road department. Merv and Mark mentioned we should plant in segments. CJ suggested visiting the location to decide how we want to plant it. Once we know where to plant, we can decide the seed mixture. </w:t>
      </w:r>
    </w:p>
    <w:p w:rsidR="00EA373E" w:rsidRDefault="00B40691">
      <w:r>
        <w:t xml:space="preserve">3. </w:t>
      </w:r>
      <w:r w:rsidRPr="008160FD">
        <w:rPr>
          <w:b/>
        </w:rPr>
        <w:t>Private well testing</w:t>
      </w:r>
      <w:r>
        <w:t xml:space="preserve"> – Mark spoke with Mara from RHA to set up a well testing date. </w:t>
      </w:r>
      <w:r w:rsidR="008160FD">
        <w:t xml:space="preserve">They can do </w:t>
      </w:r>
      <w:r>
        <w:t>April 27 or May 18. Mark will write an article to promote in the observer tribune.</w:t>
      </w:r>
      <w:r w:rsidR="00EA373E">
        <w:t xml:space="preserve"> </w:t>
      </w:r>
      <w:r w:rsidR="008160FD">
        <w:t>WTEC</w:t>
      </w:r>
      <w:r w:rsidR="004A371C">
        <w:t xml:space="preserve"> </w:t>
      </w:r>
      <w:r w:rsidR="008160FD">
        <w:t>decided</w:t>
      </w:r>
      <w:r w:rsidR="004A371C">
        <w:t xml:space="preserve"> the wel</w:t>
      </w:r>
      <w:r w:rsidR="00EA373E">
        <w:t xml:space="preserve">l testing should be on April 27 same </w:t>
      </w:r>
      <w:proofErr w:type="gramStart"/>
      <w:r w:rsidR="00EA373E">
        <w:t>day</w:t>
      </w:r>
      <w:proofErr w:type="gramEnd"/>
      <w:r w:rsidR="00EA373E">
        <w:t xml:space="preserve"> as paper shredding event at the DPW </w:t>
      </w:r>
      <w:r w:rsidR="004A371C">
        <w:t>for pick-up of kits and returned on Monday to the</w:t>
      </w:r>
      <w:r w:rsidR="00210F70">
        <w:t xml:space="preserve"> municipal building</w:t>
      </w:r>
      <w:r w:rsidR="004A371C">
        <w:t xml:space="preserve">. </w:t>
      </w:r>
      <w:r w:rsidR="00EA373E">
        <w:t>CJ to follow up with Township to see determine if hosting well testing same day as paper shredding and sapling hand out would be feasible.</w:t>
      </w:r>
    </w:p>
    <w:p w:rsidR="00B40691" w:rsidRDefault="00B40691">
      <w:r>
        <w:t xml:space="preserve">4. </w:t>
      </w:r>
      <w:r w:rsidR="004A371C" w:rsidRPr="008160FD">
        <w:rPr>
          <w:b/>
        </w:rPr>
        <w:t>Stream Testing</w:t>
      </w:r>
      <w:r w:rsidR="004A371C">
        <w:t xml:space="preserve"> – All test results look good. Merv handed out the results for members to review. </w:t>
      </w:r>
      <w:r w:rsidR="00F3714A">
        <w:t xml:space="preserve">Merv spoke to Paul from </w:t>
      </w:r>
      <w:proofErr w:type="spellStart"/>
      <w:r w:rsidR="00210F70">
        <w:t>Winward</w:t>
      </w:r>
      <w:proofErr w:type="spellEnd"/>
      <w:r w:rsidR="00210F70">
        <w:t xml:space="preserve"> Environmental</w:t>
      </w:r>
      <w:r w:rsidR="00F3714A">
        <w:t xml:space="preserve">. We would save $50/site by switching to the Integrated Analytical Labs, the lab recommended by Musconetcong. Merv suggests we test around the same time as the high school testing. Merv will contact old and new lab. We will vote on switching at next meeting. </w:t>
      </w:r>
    </w:p>
    <w:p w:rsidR="000C4E18" w:rsidRDefault="00F3714A">
      <w:r>
        <w:t xml:space="preserve">5. </w:t>
      </w:r>
      <w:r w:rsidRPr="008160FD">
        <w:rPr>
          <w:b/>
        </w:rPr>
        <w:t>Meetings</w:t>
      </w:r>
      <w:r>
        <w:t xml:space="preserve"> – Meetings cannot be moved or cancelled. If they are cancelled </w:t>
      </w:r>
      <w:r w:rsidR="000C4E18">
        <w:t xml:space="preserve">we need to post a notice. The mayor </w:t>
      </w:r>
      <w:r w:rsidR="008160FD">
        <w:t>appointed CJ as chair for 2019</w:t>
      </w:r>
      <w:r w:rsidR="000C4E18">
        <w:t>. We need to call N</w:t>
      </w:r>
      <w:r w:rsidR="008160FD">
        <w:t>ina or Kathy if we cancel meetings</w:t>
      </w:r>
      <w:r w:rsidR="000C4E18">
        <w:t>. Kelly will run meetings whe</w:t>
      </w:r>
      <w:r w:rsidR="008160FD">
        <w:t>n CJ is not available</w:t>
      </w:r>
      <w:r w:rsidR="000C4E18">
        <w:t xml:space="preserve">. </w:t>
      </w:r>
      <w:r w:rsidR="0065569D">
        <w:t xml:space="preserve"> It is expected all members do their best to attend all scheduled meetings in order to have a quorum this includes the WTEC liaisons.  If a quorum is not met the meeting will not be held and the agenda will be moved to next meeting.</w:t>
      </w:r>
    </w:p>
    <w:p w:rsidR="00391312" w:rsidRDefault="00391312">
      <w:r>
        <w:t xml:space="preserve">6. </w:t>
      </w:r>
      <w:r w:rsidRPr="008160FD">
        <w:rPr>
          <w:b/>
        </w:rPr>
        <w:t>Round up</w:t>
      </w:r>
      <w:r>
        <w:t xml:space="preserve"> – CJ spoke with a school administrator who acknowledged that a certified pesticide applicator sprays the grounds with a glyphosate mixture. </w:t>
      </w:r>
    </w:p>
    <w:p w:rsidR="005E709F" w:rsidRDefault="00391312">
      <w:r>
        <w:t>7</w:t>
      </w:r>
      <w:r w:rsidR="00F3714A">
        <w:t xml:space="preserve">. </w:t>
      </w:r>
      <w:r w:rsidR="00F3714A" w:rsidRPr="008160FD">
        <w:rPr>
          <w:b/>
        </w:rPr>
        <w:t>Ordinance</w:t>
      </w:r>
      <w:r w:rsidR="00F3714A">
        <w:t xml:space="preserve"> </w:t>
      </w:r>
      <w:r>
        <w:t>–</w:t>
      </w:r>
      <w:r w:rsidR="00F3714A">
        <w:t xml:space="preserve"> </w:t>
      </w:r>
      <w:r w:rsidR="008160FD">
        <w:t xml:space="preserve">Joe suggested we </w:t>
      </w:r>
      <w:r>
        <w:t xml:space="preserve">vote to see if we’re interested in still drafting an ordinance. He suggested we re-write to prohibit sale, prohibit developers from planting, and give shade tree authority to enforce. </w:t>
      </w:r>
      <w:r w:rsidR="005E709F">
        <w:t xml:space="preserve">Gwen, Kelly, CJ, Mark, and Bill agreed there was an interest in pursuing the ordinance in a new form. </w:t>
      </w:r>
      <w:r w:rsidR="001C46A3">
        <w:t>Kelly, CJ, and Joe will follow up on ordinance.</w:t>
      </w:r>
    </w:p>
    <w:p w:rsidR="001C46A3" w:rsidRDefault="001C46A3">
      <w:r>
        <w:t xml:space="preserve">8. </w:t>
      </w:r>
      <w:r w:rsidRPr="008160FD">
        <w:rPr>
          <w:b/>
        </w:rPr>
        <w:t>Mail call</w:t>
      </w:r>
      <w:r>
        <w:t xml:space="preserve"> – Contaminated soil was brought in</w:t>
      </w:r>
      <w:r w:rsidR="008160FD">
        <w:t xml:space="preserve"> to town, WTEC was cc’d on the notice.</w:t>
      </w:r>
    </w:p>
    <w:p w:rsidR="00EA373E" w:rsidRDefault="00EA373E" w:rsidP="00EA373E">
      <w:r>
        <w:t xml:space="preserve">9. </w:t>
      </w:r>
      <w:r w:rsidRPr="00EA373E">
        <w:rPr>
          <w:b/>
        </w:rPr>
        <w:t xml:space="preserve">AOB </w:t>
      </w:r>
      <w:r>
        <w:rPr>
          <w:b/>
        </w:rPr>
        <w:t>–</w:t>
      </w:r>
      <w:r>
        <w:t xml:space="preserve"> Gwen informed the WTEC of potential illegal practices on a pig farm near </w:t>
      </w:r>
      <w:proofErr w:type="spellStart"/>
      <w:r>
        <w:t>Naughright</w:t>
      </w:r>
      <w:proofErr w:type="spellEnd"/>
      <w:r>
        <w:t xml:space="preserve"> Road and the Columbia trail. </w:t>
      </w:r>
    </w:p>
    <w:p w:rsidR="00EA373E" w:rsidRDefault="00EA373E"/>
    <w:p w:rsidR="00637635" w:rsidRDefault="00637635">
      <w:r>
        <w:t xml:space="preserve">Meeting adjourned 9:05 </w:t>
      </w:r>
    </w:p>
    <w:sectPr w:rsidR="00637635" w:rsidSect="00EA37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AA6"/>
    <w:rsid w:val="00083931"/>
    <w:rsid w:val="000C4E18"/>
    <w:rsid w:val="001C46A3"/>
    <w:rsid w:val="00210F70"/>
    <w:rsid w:val="00391312"/>
    <w:rsid w:val="003F63B8"/>
    <w:rsid w:val="004A371C"/>
    <w:rsid w:val="005E709F"/>
    <w:rsid w:val="005F3E8C"/>
    <w:rsid w:val="00637635"/>
    <w:rsid w:val="0065569D"/>
    <w:rsid w:val="007C6AA6"/>
    <w:rsid w:val="008160FD"/>
    <w:rsid w:val="00B40691"/>
    <w:rsid w:val="00EA373E"/>
    <w:rsid w:val="00F3714A"/>
    <w:rsid w:val="00FB5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2286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Kathy Froetscher</cp:lastModifiedBy>
  <cp:revision>2</cp:revision>
  <dcterms:created xsi:type="dcterms:W3CDTF">2019-03-04T16:45:00Z</dcterms:created>
  <dcterms:modified xsi:type="dcterms:W3CDTF">2019-03-04T16:45:00Z</dcterms:modified>
</cp:coreProperties>
</file>